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Studies</w:t>
      </w:r>
      <w:r>
        <w:t xml:space="preserve"> </w:t>
      </w:r>
      <w:r>
        <w:t xml:space="preserve">in</w:t>
      </w:r>
      <w:r>
        <w:t xml:space="preserve"> </w:t>
      </w:r>
      <w:r>
        <w:t xml:space="preserve">Moscow</w:t>
      </w:r>
    </w:p>
    <w:bookmarkStart w:id="20" w:name="X9a6bb0c684c6dcbd45d6642f605b9251748e3db"/>
    <w:p>
      <w:pPr>
        <w:pStyle w:val="Heading1"/>
      </w:pPr>
      <w:r>
        <w:t xml:space="preserve">Scholarship Application Letter: Pursuing Advanced Training as a Dietitian in Russia, Moscow</w:t>
      </w:r>
    </w:p>
    <w:p>
      <w:pPr>
        <w:pStyle w:val="FirstParagraph"/>
      </w:pPr>
      <w:r>
        <w:t xml:space="preserve">Dear Scholarship Committee of the Moscow Health and Nutrition Institute,</w:t>
      </w:r>
    </w:p>
    <w:p>
      <w:pPr>
        <w:pStyle w:val="BodyText"/>
      </w:pPr>
      <w:r>
        <w:t xml:space="preserve">With profound respect for the legacy of excellence in nutritional science within the Russian Federation, I am writing to submit my formal application for the International Scholarship Program at your esteemed institution. As a dedicated future Dietitian committed to transforming public health through evidence-based nutrition practices, I seek to pursue advanced studies in Clinical Nutrition and Public Health Nutrition at your university in Moscow. This Scholarship Application Letter outlines my academic journey, professional aspirations, and unwavering commitment to contributing to Russia’s healthcare landscape—a mission deeply aligned with the vision of institutions like yours that serve as beacons of innovation in Moscow's medical ecosystem.</w:t>
      </w:r>
    </w:p>
    <w:p>
      <w:pPr>
        <w:pStyle w:val="BodyText"/>
      </w:pPr>
      <w:r>
        <w:t xml:space="preserve">My fascination with nutrition science began during my undergraduate studies in Public Health at the University of St. Petersburg, where I completed a research project on micronutrient deficiencies among urban adolescents—a critical issue reflecting broader nutritional challenges across Russia. This work, published in the *Russian Journal of Nutrition*, revealed how socioeconomic factors intersect with dietary habits, prompting me to pursue specialized training as a Dietitian. I have since gained practical experience at the Moscow Regional Hospital No. 32, where I collaborated with pediatric teams to design culturally sensitive meal plans for children affected by obesity—a condition now impacting over 35% of Russian youth according to Federal State Statistics Service data (2023). These experiences crystallized my resolve: I must master advanced nutrition science in a setting where the cultural context, healthcare infrastructure, and pressing public health needs align perfectly with my goals. This is why I am drawn to Moscow—not merely as a city of historical significance, but as the dynamic epicenter of modern medical education and policy innovation in Russia.</w:t>
      </w:r>
    </w:p>
    <w:p>
      <w:pPr>
        <w:pStyle w:val="BodyText"/>
      </w:pPr>
      <w:r>
        <w:t xml:space="preserve">The decision to focus my scholarship application on your institution stems from its unparalleled integration of theoretical rigor and community impact. Your Master’s Program in Clinical Dietetics uniquely combines hands-on training at Moscow’s leading hospitals with research into regional dietary patterns—such as the adaptation of Mediterranean diets to Siberian cuisine or the optimization of traditional Russian dishes for diabetic patients. I am particularly inspired by Professor Elena Petrova’s recent work on "Nutritional Interventions in Hypertension Management Among Urban Moscow Populations," which directly addresses a health priority identified by Russia's Ministry of Health. Furthermore, Moscow offers access to the World Health Organization (WHO) European Regional Office’s nutrition initiatives and partnerships with institutions like the National Research University Higher School of Economics—resources that will enable me to contribute meaningfully to national health strategies. Studying as a Dietitian in Moscow would place me at the heart of these transformative efforts, far beyond what academic programs in my home country can offer.</w:t>
      </w:r>
    </w:p>
    <w:p>
      <w:pPr>
        <w:pStyle w:val="BodyText"/>
      </w:pPr>
      <w:r>
        <w:t xml:space="preserve">My professional trajectory has prepared me for this pivotal step. As an intern with the Moscow Department of Health’s "Healthy City" initiative, I co-developed a mobile app providing personalized dietary guidance to low-income families—a project that reached 5,000+ households in three districts. This experience taught me to navigate Russia’s healthcare bureaucracy while respecting cultural nuances—critical skills for any Dietitian operating in Moscow’s diverse urban environment. I also hold a certification from the International Confederation of Dietetic Associations (ICDA) and am fluent in Russian (B2 level, with ongoing advanced studies), ensuring seamless integration into clinical settings. However, pursuing this specialized training at your institution requires significant financial support. While my family has contributed to my education thus far, the tuition for your program—coupled with living expenses in Moscow—exceeds our capacity without scholarship assistance. This Scholarship Application Letter is not merely a request; it is an investment in a future Dietitian who will directly serve Russia’s healthcare needs.</w:t>
      </w:r>
    </w:p>
    <w:p>
      <w:pPr>
        <w:pStyle w:val="BodyText"/>
      </w:pPr>
      <w:r>
        <w:t xml:space="preserve">My long-term vision extends beyond personal achievement. Upon graduation, I aim to establish community-based nutrition programs in Moscow’s underprivileged districts, addressing the alarming prevalence of diet-related diseases documented in the 2023 National Health Survey. Specifically, I plan to partner with Moscow’s municipal health centers to implement "Dietitian Hubs"—mobile units offering free screenings and culturally tailored meal planning for elderly residents and low-income families. This model aligns with Russia’s national strategy for "Preventive Medicine 2030," which prioritizes nutrition as a cornerstone of public health. My research during the program will focus on optimizing traditional Russian cuisine for chronic disease management, ensuring interventions resonate with local traditions while adhering to global standards. I am committed to remaining in Moscow after graduation, contributing to the city’s mission as a leader in accessible, sustainable healthcare.</w:t>
      </w:r>
    </w:p>
    <w:p>
      <w:pPr>
        <w:pStyle w:val="BodyText"/>
      </w:pPr>
      <w:r>
        <w:t xml:space="preserve">I recognize that this Scholarship Application Letter represents more than academic ambition—it embodies a promise. A promise to honor the trust invested by Russia’s medical community through rigorous scholarship, compassionate practice, and tangible impact. Moscow has long been synonymous with intellectual courage and cultural resilience; as a future Dietitian trained in its institutions, I will carry forward these values to improve lives across the nation. The opportunity to learn under your faculty—where science meets social justice—will equip me not only to excel as a Dietitian but to become an advocate for nutrition equity in Russia’s most vibrant city.</w:t>
      </w:r>
    </w:p>
    <w:p>
      <w:pPr>
        <w:pStyle w:val="BodyText"/>
      </w:pPr>
      <w:r>
        <w:t xml:space="preserve">Thank you for considering my application. I eagerly await the possibility of contributing my skills, dedication, and passion to the esteemed legacy of your institution in Moscow. I have attached all required documentation, including transcripts, letters of recommendation from my hospital supervisors in Moscow, and a detailed research proposal on "Nutritional Adaptation Strategies for Urban Russian Populations." Please contact me at [Your Email] or +[Your Phone Number] to arrange an interview at your earliest convenience.</w:t>
      </w:r>
    </w:p>
    <w:p>
      <w:pPr>
        <w:pStyle w:val="BodyText"/>
      </w:pPr>
      <w:r>
        <w:t xml:space="preserve">Sincerely,</w:t>
      </w:r>
    </w:p>
    <w:p>
      <w:pPr>
        <w:pStyle w:val="BodyText"/>
      </w:pPr>
      <w:r>
        <w:t xml:space="preserve">[Your Full Name]</w:t>
      </w:r>
    </w:p>
    <w:p>
      <w:pPr>
        <w:pStyle w:val="BodyText"/>
      </w:pPr>
      <w:r>
        <w:t xml:space="preserve">Aspiring Dietitian | Future Contributor to Russia's Healthcare Transformation</w:t>
      </w:r>
    </w:p>
    <w:p>
      <w:r>
        <w:pict>
          <v:rect style="width:0;height:1.5pt" o:hralign="center" o:hrstd="t" o:hr="t"/>
        </w:pict>
      </w:r>
    </w:p>
    <w:p>
      <w:pPr>
        <w:pStyle w:val="FirstParagraph"/>
      </w:pPr>
      <w:r>
        <w:t xml:space="preserve">This document is approximately 850 words. All key elements—"Scholarship Application Letter," "Dietitian," and "Russia Moscow"—are explicitly integrated per the requested specifications.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Studies in Moscow</dc:title>
  <dc:creator/>
  <dc:language>en</dc:language>
  <cp:keywords/>
  <dcterms:created xsi:type="dcterms:W3CDTF">2025-12-11T15:56:29Z</dcterms:created>
  <dcterms:modified xsi:type="dcterms:W3CDTF">2025-12-11T15:56:29Z</dcterms:modified>
</cp:coreProperties>
</file>

<file path=docProps/custom.xml><?xml version="1.0" encoding="utf-8"?>
<Properties xmlns="http://schemas.openxmlformats.org/officeDocument/2006/custom-properties" xmlns:vt="http://schemas.openxmlformats.org/officeDocument/2006/docPropsVTypes"/>
</file>