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r>
        <w:t xml:space="preserve"> </w:t>
      </w:r>
      <w:r>
        <w:t xml:space="preserve">Switzerland</w:t>
      </w:r>
      <w:r>
        <w:t xml:space="preserve"> </w:t>
      </w:r>
      <w:r>
        <w:t xml:space="preserve">Zurich</w:t>
      </w:r>
    </w:p>
    <w:bookmarkStart w:id="21" w:name="scholarship-application-letter"/>
    <w:p>
      <w:pPr>
        <w:pStyle w:val="Heading1"/>
      </w:pPr>
      <w:r>
        <w:t xml:space="preserve">SCHOLARSHIP APPLICATION LETTER</w:t>
      </w:r>
    </w:p>
    <w:bookmarkStart w:id="20" w:name="Xdff91e9d6a69957613ff58d3d687b73bb811a22"/>
    <w:p>
      <w:pPr>
        <w:pStyle w:val="Heading2"/>
      </w:pPr>
      <w:r>
        <w:t xml:space="preserve">For the Master of Science in Clinical Nutrition and Dietetics</w:t>
      </w:r>
    </w:p>
    <w:p>
      <w:pPr>
        <w:pStyle w:val="FirstParagraph"/>
      </w:pPr>
      <w:r>
        <w:t xml:space="preserve">Application to Zurich University of Applied Sciences (ZHAW), Switzerland</w:t>
      </w:r>
    </w:p>
    <w:bookmarkEnd w:id="20"/>
    <w:bookmarkEnd w:id="21"/>
    <w:p>
      <w:pPr>
        <w:pStyle w:val="BodyText"/>
      </w:pPr>
      <w:r>
        <w:t xml:space="preserve">Dr. Anja Weber</w:t>
      </w:r>
    </w:p>
    <w:p>
      <w:pPr>
        <w:pStyle w:val="BodyText"/>
      </w:pPr>
      <w:r>
        <w:t xml:space="preserve">Scholarship Committee Coordinator</w:t>
      </w:r>
    </w:p>
    <w:p>
      <w:pPr>
        <w:pStyle w:val="BodyText"/>
      </w:pPr>
      <w:r>
        <w:t xml:space="preserve">Zurich University of Applied Sciences (ZHAW)</w:t>
      </w:r>
    </w:p>
    <w:p>
      <w:pPr>
        <w:pStyle w:val="BodyText"/>
      </w:pPr>
      <w:r>
        <w:t xml:space="preserve">Werdstrasse 48, CH-8057 Zurich, Switzerland</w:t>
      </w:r>
    </w:p>
    <w:p>
      <w:pPr>
        <w:pStyle w:val="BodyText"/>
      </w:pPr>
      <w:r>
        <w:t xml:space="preserve">Date: October 26, 2023</w:t>
      </w:r>
    </w:p>
    <w:bookmarkStart w:id="22" w:name="Xa7260096257403a0b971fbf92896fd340aa43bf"/>
    <w:p>
      <w:pPr>
        <w:pStyle w:val="Heading3"/>
      </w:pPr>
      <w:r>
        <w:t xml:space="preserve">Subject: Comprehensive Scholarship Application for Master of Science in Clinical Nutrition and Dietetics</w:t>
      </w:r>
    </w:p>
    <w:bookmarkEnd w:id="22"/>
    <w:p>
      <w:pPr>
        <w:pStyle w:val="FirstParagraph"/>
      </w:pPr>
      <w:r>
        <w:t xml:space="preserve">Dear Dr. Weber and Esteemed Scholarship Committee,</w:t>
      </w:r>
    </w:p>
    <w:p>
      <w:pPr>
        <w:pStyle w:val="BodyText"/>
      </w:pPr>
      <w:r>
        <w:t xml:space="preserve">It is with profound enthusiasm that I submit my formal</w:t>
      </w:r>
      <w:r>
        <w:t xml:space="preserve"> </w:t>
      </w:r>
      <w:r>
        <w:rPr>
          <w:bCs/>
          <w:b/>
        </w:rPr>
        <w:t xml:space="preserve">Scholarship Application Letter</w:t>
      </w:r>
      <w:r>
        <w:t xml:space="preserve"> </w:t>
      </w:r>
      <w:r>
        <w:t xml:space="preserve">for the Master of Science in Clinical Nutrition and Dietetics program at Zurich University of Applied Sciences (ZHAW). My lifelong dedication to nutritional science, combined with a deep admiration for Switzerland's pioneering approach to public health, has led me to pursue this transformative educational opportunity in</w:t>
      </w:r>
      <w:r>
        <w:t xml:space="preserve"> </w:t>
      </w:r>
      <w:r>
        <w:rPr>
          <w:bCs/>
          <w:b/>
        </w:rPr>
        <w:t xml:space="preserve">Switzerland Zurich</w:t>
      </w:r>
      <w:r>
        <w:t xml:space="preserve">. As an aspiring registered</w:t>
      </w:r>
      <w:r>
        <w:t xml:space="preserve"> </w:t>
      </w:r>
      <w:r>
        <w:rPr>
          <w:bCs/>
          <w:b/>
        </w:rPr>
        <w:t xml:space="preserve">Dietitian</w:t>
      </w:r>
      <w:r>
        <w:t xml:space="preserve">, I am convinced that ZHAW’s program represents the ideal confluence of academic rigor, clinical innovation, and Swiss excellence necessary to advance my professional mission.</w:t>
      </w:r>
    </w:p>
    <w:p>
      <w:pPr>
        <w:pStyle w:val="BodyText"/>
      </w:pPr>
      <w:r>
        <w:t xml:space="preserve">My journey toward becoming a specialized</w:t>
      </w:r>
      <w:r>
        <w:t xml:space="preserve"> </w:t>
      </w:r>
      <w:r>
        <w:rPr>
          <w:bCs/>
          <w:b/>
        </w:rPr>
        <w:t xml:space="preserve">Dietitian</w:t>
      </w:r>
      <w:r>
        <w:t xml:space="preserve"> </w:t>
      </w:r>
      <w:r>
        <w:t xml:space="preserve">began during my Bachelor of Science in Food Science at the University of Nairobi, where I conducted community-based nutritional interventions targeting malnutrition among rural pediatric populations. This experience revealed a critical gap in evidence-based dietary strategies for metabolic disorders—particularly diabetes and obesity—which disproportionately affect both urban and underserved communities. My subsequent work as a clinical nutrition intern at Kenyatta National Hospital (2020-2021) allowed me to observe firsthand how culturally competent dietetic practices directly improve patient outcomes. However, I recognized that to address systemic challenges in global nutrition, I required advanced training grounded in Europe’s most progressive healthcare frameworks.</w:t>
      </w:r>
    </w:p>
    <w:p>
      <w:pPr>
        <w:pStyle w:val="BodyText"/>
      </w:pPr>
      <w:r>
        <w:t xml:space="preserve">This conviction propelled my search for programs that harmonize academic excellence with real-world application. Switzerland’s reputation for medical innovation and its commitment to holistic health policies made</w:t>
      </w:r>
      <w:r>
        <w:t xml:space="preserve"> </w:t>
      </w:r>
      <w:r>
        <w:rPr>
          <w:bCs/>
          <w:b/>
        </w:rPr>
        <w:t xml:space="preserve">Switzerland Zurich</w:t>
      </w:r>
      <w:r>
        <w:t xml:space="preserve"> </w:t>
      </w:r>
      <w:r>
        <w:t xml:space="preserve">an unequivocal choice. The ZHAW program’s unique integration of clinical practicums at University Hospital Zurich (USZ) and partnerships with the Swiss Nutrition Society aligns precisely with my goal to develop personalized nutrition protocols for chronic disease management. I am particularly inspired by Professor Dr. Lena Müller’s research on nutrigenomics, which directly complements my thesis on dietary biomarkers in Type 2 Diabetes management—a project I intend to expand during my studies at ZHAW.</w:t>
      </w:r>
    </w:p>
    <w:p>
      <w:pPr>
        <w:pStyle w:val="BodyText"/>
      </w:pPr>
      <w:r>
        <w:t xml:space="preserve">The financial dimension of pursuing this education cannot be understated. While I have secured partial funding through my university’s alumni association, the full tuition and living expenses in Zurich—exceeding CHF 35,000 annually—remain a significant barrier. Switzerland’s cost of living, especially in Zurich where housing accounts for 45% of monthly expenses, necessitates comprehensive financial support. A scholarship from ZHAW would not merely alleviate my personal burden; it would enable me to fully immerse myself in the program’s intensive clinical rotations without compromising academic focus or community outreach initiatives I plan to undertake.</w:t>
      </w:r>
    </w:p>
    <w:p>
      <w:pPr>
        <w:pStyle w:val="BodyText"/>
      </w:pPr>
      <w:r>
        <w:t xml:space="preserve">Beyond academia, I am deeply committed to contributing to Switzerland’s multicultural healthcare landscape. Having volunteered with Médecins Sans Frontières (MSF) across three continents, I understand that effective dietetic practice requires cultural sensitivity and linguistic agility—I already speak English, Swahili, French (B1 level), and am actively studying German. Zurich’s position as a global hub for health innovation makes it the perfect incubator for my vision of bridging gaps between evidence-based nutrition science and diverse patient populations. I intend to establish a non-profit initiative in Zurich focusing on dietary education for immigrant communities, directly addressing Switzerland’s growing demographic diversity through</w:t>
      </w:r>
      <w:r>
        <w:t xml:space="preserve"> </w:t>
      </w:r>
      <w:r>
        <w:rPr>
          <w:bCs/>
          <w:b/>
        </w:rPr>
        <w:t xml:space="preserve">Dietitian</w:t>
      </w:r>
      <w:r>
        <w:t xml:space="preserve">-led community programs.</w:t>
      </w:r>
    </w:p>
    <w:p>
      <w:pPr>
        <w:pStyle w:val="BodyText"/>
      </w:pPr>
      <w:r>
        <w:t xml:space="preserve">The ZHAW program’s emphasis on interdisciplinary collaboration resonates powerfully with my professional philosophy. In Kenya, I collaborated with endocrinologists and public health officials to reduce gestational diabetes rates by 28% in our district—proof that integrated care yields measurable impact. Zurich’s proximity to ETH Zurich and the Swiss Institute of Nutrition Research offers unparalleled opportunities for cross-institutional projects I plan to pursue during my master’s. My long-term objective is to become a certified</w:t>
      </w:r>
      <w:r>
        <w:t xml:space="preserve"> </w:t>
      </w:r>
      <w:r>
        <w:rPr>
          <w:bCs/>
          <w:b/>
        </w:rPr>
        <w:t xml:space="preserve">Dietitian</w:t>
      </w:r>
      <w:r>
        <w:t xml:space="preserve"> </w:t>
      </w:r>
      <w:r>
        <w:t xml:space="preserve">with expertise in metabolic disorders, eventually contributing to Switzerland’s national health strategy through research at the University Hospital Zurich or as a clinical lead at a private healthcare network specializing in personalized nutrition.</w:t>
      </w:r>
    </w:p>
    <w:p>
      <w:pPr>
        <w:pStyle w:val="BodyText"/>
      </w:pPr>
      <w:r>
        <w:t xml:space="preserve">What distinguishes this</w:t>
      </w:r>
      <w:r>
        <w:t xml:space="preserve"> </w:t>
      </w:r>
      <w:r>
        <w:rPr>
          <w:bCs/>
          <w:b/>
        </w:rPr>
        <w:t xml:space="preserve">Scholarship Application Letter</w:t>
      </w:r>
      <w:r>
        <w:t xml:space="preserve"> </w:t>
      </w:r>
      <w:r>
        <w:t xml:space="preserve">is not merely my academic record (I graduated with first-class honors, ranking in the top 5% of my cohort), but my unwavering commitment to translating knowledge into action. During a recent community health fair in Nairobi, I designed and implemented a mobile nutrition app for low-literacy populations—a project now adopted by two county health departments. Similarly, at ZHAW, I will leverage Zurich’s resources to develop scalable dietary assessment tools that address gaps in current clinical practice. This initiative aligns perfectly with Switzerland’s national strategy to combat preventable diseases through early nutritional intervention.</w:t>
      </w:r>
    </w:p>
    <w:p>
      <w:pPr>
        <w:pStyle w:val="BodyText"/>
      </w:pPr>
      <w:r>
        <w:t xml:space="preserve">I have long admired Switzerland’s holistic approach to well-being, where nutrition is integrated into broader societal health frameworks rather than treated as a peripheral concern. The Swiss model—evident in policies like the National Nutrition Strategy 2030—demonstrates how systemic investment in dietetics elevates public health outcomes. By studying in</w:t>
      </w:r>
      <w:r>
        <w:t xml:space="preserve"> </w:t>
      </w:r>
      <w:r>
        <w:rPr>
          <w:bCs/>
          <w:b/>
        </w:rPr>
        <w:t xml:space="preserve">Switzerland Zurich</w:t>
      </w:r>
      <w:r>
        <w:t xml:space="preserve">, I will gain not just technical skills, but an understanding of how to advocate for policy change as a</w:t>
      </w:r>
      <w:r>
        <w:t xml:space="preserve"> </w:t>
      </w:r>
      <w:r>
        <w:rPr>
          <w:bCs/>
          <w:b/>
        </w:rPr>
        <w:t xml:space="preserve">Dietitian</w:t>
      </w:r>
      <w:r>
        <w:t xml:space="preserve">. My goal is to become part of the next generation of Swiss healthcare leaders who redefine nutrition’s role in preventive medicine.</w:t>
      </w:r>
    </w:p>
    <w:p>
      <w:pPr>
        <w:pStyle w:val="BodyText"/>
      </w:pPr>
      <w:r>
        <w:t xml:space="preserve">The ZHAW scholarship represents more than financial assistance; it is an investment in a future</w:t>
      </w:r>
      <w:r>
        <w:t xml:space="preserve"> </w:t>
      </w:r>
      <w:r>
        <w:rPr>
          <w:bCs/>
          <w:b/>
        </w:rPr>
        <w:t xml:space="preserve">Dietitian</w:t>
      </w:r>
      <w:r>
        <w:t xml:space="preserve"> </w:t>
      </w:r>
      <w:r>
        <w:t xml:space="preserve">equipped to address both local and global nutritional challenges. With this support, I will not only excel academically but also contribute actively to Zurich’s vibrant health ecosystem through research collaborations, student-led nutrition workshops at community centers like the Zürich Community Health Hub, and partnerships with Swiss food technology startups focused on functional foods.</w:t>
      </w:r>
    </w:p>
    <w:p>
      <w:pPr>
        <w:pStyle w:val="BodyText"/>
      </w:pPr>
      <w:r>
        <w:t xml:space="preserve">Thank you for considering my application. I have attached all required documentation, including academic transcripts, letters of recommendation from Professors Amos Kimani (University of Nairobi) and Dr. Elena Rossi (USZ), and a detailed research proposal outlining my planned work at ZHAW. I welcome the opportunity to discuss how my vision aligns with the university’s mission during an interview at your convenience.</w:t>
      </w:r>
    </w:p>
    <w:p>
      <w:pPr>
        <w:pStyle w:val="BodyText"/>
      </w:pPr>
      <w:r>
        <w:t xml:space="preserve">Sincerely,</w:t>
      </w:r>
    </w:p>
    <w:p>
      <w:pPr>
        <w:pStyle w:val="BodyText"/>
      </w:pPr>
      <w:r>
        <w:t xml:space="preserve">Amina Omondi</w:t>
      </w:r>
    </w:p>
    <w:p>
      <w:pPr>
        <w:pStyle w:val="BodyText"/>
      </w:pPr>
      <w:r>
        <w:t xml:space="preserve">Mobile: +254 7XX XXX XXX | Email: aomondi@university.ac.ke</w:t>
      </w:r>
    </w:p>
    <w:p>
      <w:pPr>
        <w:pStyle w:val="BodyText"/>
      </w:pPr>
      <w:r>
        <w:t xml:space="preserve">LinkedIn: linkedin.com/in/aminaomondi-nutrition | Portfolio: aminanutritionsolutions.org</w:t>
      </w:r>
    </w:p>
    <w:p>
      <w:pPr>
        <w:pStyle w:val="BodyText"/>
      </w:pPr>
      <w:r>
        <w:t xml:space="preserve">This scholarship application letter is submitted in compliance with ZHAW’s Master of Science in Clinical Nutrition and Dietetics program requirements.</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 Switzerland Zurich</dc:title>
  <dc:creator/>
  <dc:language>en</dc:language>
  <cp:keywords/>
  <dcterms:created xsi:type="dcterms:W3CDTF">2026-07-23T15:17:19Z</dcterms:created>
  <dcterms:modified xsi:type="dcterms:W3CDTF">2026-07-23T15:17:19Z</dcterms:modified>
</cp:coreProperties>
</file>

<file path=docProps/custom.xml><?xml version="1.0" encoding="utf-8"?>
<Properties xmlns="http://schemas.openxmlformats.org/officeDocument/2006/custom-properties" xmlns:vt="http://schemas.openxmlformats.org/officeDocument/2006/docPropsVTypes"/>
</file>