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Dietitian Training Program at University of Manchester, United Kingdom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Scholarship Office</w:t>
      </w:r>
    </w:p>
    <w:p>
      <w:pPr>
        <w:pStyle w:val="BodyText"/>
      </w:pPr>
      <w:r>
        <w:t xml:space="preserve">University of Manchester</w:t>
      </w:r>
    </w:p>
    <w:p>
      <w:pPr>
        <w:pStyle w:val="BodyText"/>
      </w:pPr>
      <w:r>
        <w:t xml:space="preserve">Manchester M13 9PL</w:t>
      </w:r>
    </w:p>
    <w:p>
      <w:pPr>
        <w:pStyle w:val="BodyText"/>
      </w:pPr>
      <w:r>
        <w:t xml:space="preserve">United Kingdom</w:t>
      </w:r>
    </w:p>
    <w:bookmarkStart w:id="21" w:name="X5fae6e81859730c79d576e0e19f528cb6875e54"/>
    <w:p>
      <w:pPr>
        <w:pStyle w:val="Heading2"/>
      </w:pPr>
      <w:r>
        <w:t xml:space="preserve">Subject: Application for Scholarship to Pursue Dietitian Training in United Kingdom Manchester</w:t>
      </w:r>
    </w:p>
    <w:p>
      <w:pPr>
        <w:pStyle w:val="FirstParagraph"/>
      </w:pPr>
      <w:r>
        <w:t xml:space="preserve">Dear Admissions Committee,</w:t>
      </w:r>
    </w:p>
    <w:p>
      <w:pPr>
        <w:pStyle w:val="BodyText"/>
      </w:pPr>
      <w:r>
        <w:t xml:space="preserve">I am writing with profound enthusiasm to submit my application for the prestigious scholarship supporting international students pursuing the Master of Science in Dietetics at the University of Manchester. As a dedicated healthcare professional from Nigeria with five years of clinical nutrition experience, I have meticulously planned my academic journey to become a qualified Dietitian capable of addressing critical nutritional challenges in both global and UK contexts. This Scholarship Application Letter serves as my formal expression of commitment to advancing nutritional science through rigorous study at the heart of United Kingdom Manchester’s world-class healthcare ecosystem.</w:t>
      </w:r>
    </w:p>
    <w:p>
      <w:pPr>
        <w:pStyle w:val="BodyText"/>
      </w:pPr>
      <w:r>
        <w:t xml:space="preserve">My professional trajectory has been defined by an unwavering passion for evidence-based nutrition therapy. After graduating with a First-Class Honours degree in Food Science from the University of Ibadan, I served as a Clinical Nutrition Officer at Lagos University Teaching Hospital, where I managed dietary interventions for 200+ patients annually across diabetic care, renal disease management, and pediatric malnutrition programs. Witnessing how personalized nutrition strategies reduced hospital readmission rates by 34% for diabetic patients cemented my resolve to become a certified Dietitian. However, I recognized that to elevate my practice beyond clinical implementation toward policy influence and research innovation—particularly in the UK’s NHS framework—I require advanced training unavailable in my home country.</w:t>
      </w:r>
    </w:p>
    <w:p>
      <w:pPr>
        <w:pStyle w:val="BodyText"/>
      </w:pPr>
      <w:r>
        <w:t xml:space="preserve">It is precisely this imperative that drew me to Manchester. The University of Manchester’s Dietitian program stands unrivaled for its integration of cutting-edge nutritional science with real-world healthcare systems. I have closely studied how the course leverages Manchester’s status as a UK medical innovation hub—particularly through partnerships with NHS Greater Manchester Trusts and the Lowry Centre for Nutritional Medicine. What distinguishes this program is its emphasis on community-based dietary interventions within diverse urban populations, directly aligning with my goal to develop culturally responsive nutrition frameworks for London’s South Asian and Caribbean communities where diet-related diseases disproportionately impact marginalized groups. The opportunity to learn from Professor Helen Thomas, a pioneer in gut microbiome research applied to metabolic disorders, represents the academic catalyst I seek.</w:t>
      </w:r>
    </w:p>
    <w:p>
      <w:pPr>
        <w:pStyle w:val="BodyText"/>
      </w:pPr>
      <w:r>
        <w:t xml:space="preserve">My research interests specifically focus on food insecurity among low-income families in UK cities—a critical gap identified during my work with Manchester-based charity FoodCycle. In preparation for this program, I conducted a pilot study analyzing dietary patterns in 150 households across Salford and Trafford, revealing that 68% of participants prioritized cost over nutritional value due to systemic barriers. This project—funded by a small grant from the Nigerian Nutrition Association—demonstrates my ability to translate community insights into actionable research. I aim to expand this work at Manchester, utilizing the university’s Food &amp; Health Innovation Lab facilities to develop scalable intervention models for NHS commissioning.</w:t>
      </w:r>
    </w:p>
    <w:p>
      <w:pPr>
        <w:pStyle w:val="BodyText"/>
      </w:pPr>
      <w:r>
        <w:t xml:space="preserve">This Scholarship Application Letter is not merely an appeal for financial support; it is a strategic investment in addressing a pressing public health challenge. The cost of tuition and living expenses in United Kingdom Manchester would otherwise require me to work 20+ hours weekly, diverting critical focus from academic excellence. As an international student without family support networks here, this scholarship would liberate my capacity to fully engage with the program’s field placements—particularly at St Mary’s Hospital and the Royal Manchester Children’s Hospital—where I will refine skills in nutritional assessment for chronic disease management. More significantly, it would allow me to dedicate time to collaborative projects like the university’s ongoing partnership with Diabetes UK, contributing meaningfully to their national dietary guidelines while building my professional portfolio.</w:t>
      </w:r>
    </w:p>
    <w:p>
      <w:pPr>
        <w:pStyle w:val="BodyText"/>
      </w:pPr>
      <w:r>
        <w:t xml:space="preserve">My long-term vision transcends personal achievement: I aspire to become a Chartered Institute of Dietitians (CID) accredited specialist in community nutrition, establishing Manchester-based initiatives that bridge cultural divides in dietary education. The UK’s National Health Service provides the ideal laboratory for this mission, given its commitment to health equity through programs like the NHS Long Term Plan. By integrating my field experience with Manchester’s academic rigor—particularly through modules like "Nutrition Policy and Public Health" and "Advanced Clinical Dietetics"—I will develop expertise directly applicable to reducing health disparities in urban communities across the United Kingdom. I am particularly inspired by Manchester’s recent launch of its Community Food Strategy, which mirrors my proposed research focus.</w:t>
      </w:r>
    </w:p>
    <w:p>
      <w:pPr>
        <w:pStyle w:val="BodyText"/>
      </w:pPr>
      <w:r>
        <w:t xml:space="preserve">Having immersed myself in Manchester’s vibrant academic culture through virtual campus tours and conversations with current Dietitian students, I recognize this city as a nexus where healthcare innovation meets compassionate service. The university’s commitment to "engaged scholarship" resonates deeply with my belief that effective dietetics requires both scientific precision and cultural humility. My application includes letters of recommendation from Dr. Adebayo Olawuyi (Director of Nutrition, University College Hospital Ibadan) and Professor David Smith (Chair of Public Health Nutrition at Manchester’s School of Health Sciences), attesting to my academic rigor and clinical judgment.</w:t>
      </w:r>
    </w:p>
    <w:p>
      <w:pPr>
        <w:pStyle w:val="BodyText"/>
      </w:pPr>
      <w:r>
        <w:t xml:space="preserve">As a future Dietitian in the United Kingdom Manchester healthcare landscape, I am committed to contributing not just as a practitioner but as an advocate for equitable nutrition access. This scholarship represents more than financial aid; it is the cornerstone enabling me to become part of Manchester’s legacy of transforming nutritional science into tangible health outcomes. I eagerly anticipate the opportunity to contribute my energy and insights to your esteemed program, while learning from world-leading faculty within one of Europe’s most dynamic academic cities.</w:t>
      </w:r>
    </w:p>
    <w:p>
      <w:pPr>
        <w:pStyle w:val="BodyText"/>
      </w:pPr>
      <w:r>
        <w:t xml:space="preserve">Thank you for considering my application. I welcome the opportunity to discuss how my background aligns with your mission at Manchester during an interview at your earliest convenience.</w:t>
      </w:r>
    </w:p>
    <w:p>
      <w:pPr>
        <w:pStyle w:val="BodyText"/>
      </w:pPr>
      <w:r>
        <w:t xml:space="preserve">Sincerely,</w:t>
      </w:r>
    </w:p>
    <w:p>
      <w:pPr>
        <w:pStyle w:val="BodyText"/>
      </w:pPr>
      <w:r>
        <w:t xml:space="preserve">[Your Full Name]</w:t>
      </w:r>
    </w:p>
    <w:p>
      <w:pPr>
        <w:pStyle w:val="BodyText"/>
      </w:pPr>
      <w:r>
        <w:t xml:space="preserve">Word Count: 896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2025-12-10T08:44:22Z</dcterms:created>
  <dcterms:modified xsi:type="dcterms:W3CDTF">2025-12-10T08:44:22Z</dcterms:modified>
</cp:coreProperties>
</file>

<file path=docProps/custom.xml><?xml version="1.0" encoding="utf-8"?>
<Properties xmlns="http://schemas.openxmlformats.org/officeDocument/2006/custom-properties" xmlns:vt="http://schemas.openxmlformats.org/officeDocument/2006/docPropsVTypes"/>
</file>