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Chicago</w:t>
      </w:r>
    </w:p>
    <w:bookmarkStart w:id="21" w:name="X491d9e229fe56aa62c3fbbe400f2891de174867"/>
    <w:p>
      <w:pPr>
        <w:pStyle w:val="Heading1"/>
      </w:pPr>
      <w:r>
        <w:t xml:space="preserve">Scholarship Application Letter for Dietitian Program</w:t>
      </w:r>
    </w:p>
    <w:p>
      <w:pPr>
        <w:pStyle w:val="FirstParagraph"/>
      </w:pPr>
      <w:r>
        <w:t xml:space="preserve">October 26, 2023</w:t>
      </w:r>
    </w:p>
    <w:p>
      <w:pPr>
        <w:pStyle w:val="BodyText"/>
      </w:pPr>
      <w:r>
        <w:t xml:space="preserve">Committee Members</w:t>
      </w:r>
      <w:r>
        <w:br/>
      </w:r>
      <w:r>
        <w:t xml:space="preserve">Chicago Health Equity Scholarship Fund</w:t>
      </w:r>
      <w:r>
        <w:br/>
      </w:r>
      <w:r>
        <w:t xml:space="preserve">Chicago Community Foundation</w:t>
      </w:r>
      <w:r>
        <w:br/>
      </w:r>
      <w:r>
        <w:t xml:space="preserve">140 South Dearborn Street, Suite 1550</w:t>
      </w:r>
      <w:r>
        <w:br/>
      </w:r>
      <w:r>
        <w:t xml:space="preserve">Chicago, IL 60603</w:t>
      </w:r>
    </w:p>
    <w:bookmarkStart w:id="20" w:name="dear-scholarship-committee"/>
    <w:p>
      <w:pPr>
        <w:pStyle w:val="Heading2"/>
      </w:pPr>
      <w:r>
        <w:t xml:space="preserve">Dear Scholarship Committee,</w:t>
      </w:r>
    </w:p>
    <w:p>
      <w:pPr>
        <w:pStyle w:val="FirstParagraph"/>
      </w:pPr>
      <w:r>
        <w:t xml:space="preserve">It is with profound enthusiasm and unwavering commitment that I submit my application for the Chicago Health Equity Scholarship Fund, seeking financial support to pursue my Master of Science in Nutrition and Dietetics at the University of Illinois Chicago (UIC). As an aspiring</w:t>
      </w:r>
      <w:r>
        <w:t xml:space="preserve"> </w:t>
      </w:r>
      <w:r>
        <w:rPr>
          <w:bCs/>
          <w:b/>
        </w:rPr>
        <w:t xml:space="preserve">Dietitian</w:t>
      </w:r>
      <w:r>
        <w:t xml:space="preserve"> </w:t>
      </w:r>
      <w:r>
        <w:t xml:space="preserve">dedicated to transforming nutritional health outcomes across diverse communities in the</w:t>
      </w:r>
      <w:r>
        <w:t xml:space="preserve"> </w:t>
      </w:r>
      <w:r>
        <w:rPr>
          <w:bCs/>
          <w:b/>
        </w:rPr>
        <w:t xml:space="preserve">United States Chicago</w:t>
      </w:r>
      <w:r>
        <w:t xml:space="preserve"> </w:t>
      </w:r>
      <w:r>
        <w:t xml:space="preserve">metropolitan area, this scholarship represents not merely financial assistance but a pivotal investment in my mission to address food insecurity and chronic disease disparities that disproportionately affect neighborhoods throughout our city.</w:t>
      </w:r>
    </w:p>
    <w:p>
      <w:pPr>
        <w:pStyle w:val="BodyText"/>
      </w:pPr>
      <w:r>
        <w:t xml:space="preserve">Growing up on the South Side of Chicago, I witnessed firsthand how systemic inequities shaped access to nutritious food. My grandmother, a vibrant community matriarch who operated a neighborhood soup kitchen for decades, taught me that nutrition is deeply intertwined with cultural identity and economic justice. When she was diagnosed with diabetes exacerbated by limited access to affordable fresh produce in our predominantly Black community, I realized that clinical knowledge alone cannot solve the complex web of factors affecting health. This experience ignited my passion to become a registered Dietitian who operates at the intersection of public health policy, community engagement, and culturally responsive care—specifically within the</w:t>
      </w:r>
      <w:r>
        <w:t xml:space="preserve"> </w:t>
      </w:r>
      <w:r>
        <w:rPr>
          <w:bCs/>
          <w:b/>
        </w:rPr>
        <w:t xml:space="preserve">United States Chicago</w:t>
      </w:r>
      <w:r>
        <w:t xml:space="preserve"> </w:t>
      </w:r>
      <w:r>
        <w:t xml:space="preserve">context where food deserts persist alongside culinary innovation.</w:t>
      </w:r>
    </w:p>
    <w:p>
      <w:pPr>
        <w:pStyle w:val="BodyText"/>
      </w:pPr>
      <w:r>
        <w:t xml:space="preserve">My academic journey has prepared me for this specialized path. As a Nutrition Science major at Loyola University Chicago (GPA: 3.8/4.0), I completed a research project examining the impact of SNAP-eligible grocery store access on childhood obesity rates across eight Chicago neighborhoods. My findings, published in the</w:t>
      </w:r>
      <w:r>
        <w:t xml:space="preserve"> </w:t>
      </w:r>
      <w:r>
        <w:rPr>
          <w:iCs/>
          <w:i/>
        </w:rPr>
        <w:t xml:space="preserve">Chicago Journal of Public Health</w:t>
      </w:r>
      <w:r>
        <w:t xml:space="preserve">, revealed that while 70% of residents in designated food deserts reported interest in healthy eating, only 23% had consistent access to affordable fresh produce within a mile radius. This research solidified my understanding that effective Dietitian practice requires both clinical expertise and community-based systems thinking—skills I intend to refine through UIC's innovative program, which uniquely integrates coursework with partnerships at the Chicago Department of Public Health and local food justice organizations like The Food Project.</w:t>
      </w:r>
    </w:p>
    <w:p>
      <w:pPr>
        <w:pStyle w:val="BodyText"/>
      </w:pPr>
      <w:r>
        <w:t xml:space="preserve">What distinguishes my application is my deep commitment to</w:t>
      </w:r>
      <w:r>
        <w:t xml:space="preserve"> </w:t>
      </w:r>
      <w:r>
        <w:rPr>
          <w:bCs/>
          <w:b/>
        </w:rPr>
        <w:t xml:space="preserve">Dietitian</w:t>
      </w:r>
      <w:r>
        <w:t xml:space="preserve"> </w:t>
      </w:r>
      <w:r>
        <w:t xml:space="preserve">practice within Chicago's specific socio-ecological landscape. I have already begun implementing community-centered nutrition initiatives: collaborating with Humboldt Park's "Paseo Boricua" festival to develop culturally authentic meal kits for Latino families, and volunteering with the Greater Chicago Food Depository to train SNAP recipients in budget-friendly healthy cooking. These experiences revealed that effective intervention requires understanding not only nutritional science but also the city's unique tapestry—where Polish pastries coexist with Mexican mole, where church-run food pantries serve as community hubs, and where socioeconomic barriers create distinct nutritional challenges from those in suburban or rural settings.</w:t>
      </w:r>
    </w:p>
    <w:p>
      <w:pPr>
        <w:pStyle w:val="BodyText"/>
      </w:pPr>
      <w:r>
        <w:t xml:space="preserve">My career vision is to establish a mobile nutrition counseling service targeting high-risk populations across Chicago's underserved communities. Working alongside trusted neighborhood organizations like the South Side Community Art Center and the Pilsen Alliance, I will deliver culturally congruent dietary interventions that address diabetes, hypertension, and obesity rates 30% higher than city averages in neighborhoods like West Garfield Park and Englewood. This initiative will be grounded in my proposed thesis:</w:t>
      </w:r>
      <w:r>
        <w:t xml:space="preserve"> </w:t>
      </w:r>
      <w:r>
        <w:rPr>
          <w:iCs/>
          <w:i/>
        </w:rPr>
        <w:t xml:space="preserve">"Designing Culturally Sustaining Food Systems for Chicago's Disproportionately Affected Communities."</w:t>
      </w:r>
      <w:r>
        <w:t xml:space="preserve"> </w:t>
      </w:r>
      <w:r>
        <w:t xml:space="preserve">The scholarship funding would enable me to complete clinical rotations at the Cook County Health System's diabetes prevention program, where I'll develop protocols integrating traditional foods into therapeutic diets—critical work for a city with such diverse cultural foodways.</w:t>
      </w:r>
    </w:p>
    <w:p>
      <w:pPr>
        <w:pStyle w:val="BodyText"/>
      </w:pPr>
      <w:r>
        <w:t xml:space="preserve">Financial considerations are paramount. As a first-generation college student from Chicago Public Schools, my family's limited resources necessitate significant student loan debt to pursue this advanced degree. Without the Chicago Health Equity Scholarship Fund, I would face an estimated $18,000 in non-reimbursable expenses for specialized coursework and community immersion experiences that are central to UIC's curriculum. This scholarship would free me from financial constraints, allowing me to dedicate 15+ hours weekly to community-based projects rather than working a second job—ensuring I can fully engage with the city's nutritional challenges as an emerging</w:t>
      </w:r>
      <w:r>
        <w:t xml:space="preserve"> </w:t>
      </w:r>
      <w:r>
        <w:rPr>
          <w:bCs/>
          <w:b/>
        </w:rPr>
        <w:t xml:space="preserve">Dietitian</w:t>
      </w:r>
      <w:r>
        <w:t xml:space="preserve"> </w:t>
      </w:r>
      <w:r>
        <w:t xml:space="preserve">in training.</w:t>
      </w:r>
    </w:p>
    <w:p>
      <w:pPr>
        <w:pStyle w:val="BodyText"/>
      </w:pPr>
      <w:r>
        <w:t xml:space="preserve">I am particularly drawn to UIC's program because of its explicit focus on Chicago health equity. The coursework in "Urban Food Systems" and "Health Disparities in Minority Populations" directly prepares me to serve the city where I grew up and where my professional impact will be most urgent. Professor Dr. Elena Rodriguez's work on culturally competent diabetes management in Southside communities has been instrumental to my academic direction, and I aspire to join her research team upon graduation.</w:t>
      </w:r>
    </w:p>
    <w:p>
      <w:pPr>
        <w:pStyle w:val="BodyText"/>
      </w:pPr>
      <w:r>
        <w:t xml:space="preserve">My journey from a child watching my grandmother prepare meals for neighbors with limited resources to a committed student of nutrition is one of transformation rooted in Chicago. I understand that becoming an effective Dietitian in this city demands more than clinical knowledge—it requires humility, cultural fluency, and a willingness to listen to community voices often excluded from healthcare systems. The scholarship will provide the critical bridge between my academic preparation and tangible community impact.</w:t>
      </w:r>
    </w:p>
    <w:p>
      <w:pPr>
        <w:pStyle w:val="BodyText"/>
      </w:pPr>
      <w:r>
        <w:t xml:space="preserve">With gratitude for your consideration of my application, I am confident that this scholarship will empower me to become the kind of Dietitian Chicago needs: one who works shoulder-to-shoulder with residents to build a future where nutritional health is a right, not a privilege. Thank you for investing in a future where Chicago's diverse communities thrive through nourishment that honors their heritage and empowers their well-being.</w:t>
      </w:r>
    </w:p>
    <w:p>
      <w:pPr>
        <w:pStyle w:val="BodyText"/>
      </w:pPr>
      <w:r>
        <w:t xml:space="preserve">Sincerely,</w:t>
      </w:r>
    </w:p>
    <w:p>
      <w:pPr>
        <w:pStyle w:val="BodyText"/>
      </w:pPr>
      <w:r>
        <w:t xml:space="preserve">Alex Morgan</w:t>
      </w:r>
    </w:p>
    <w:p>
      <w:pPr>
        <w:pStyle w:val="BodyText"/>
      </w:pPr>
      <w:r>
        <w:t xml:space="preserve">Chicago, IL</w:t>
      </w:r>
    </w:p>
    <w:p>
      <w:pPr>
        <w:pStyle w:val="BodyText"/>
      </w:pPr>
      <w:r>
        <w:rPr>
          <w:bCs/>
          <w:b/>
        </w:rPr>
        <w:t xml:space="preserve">References Available Upon Request:</w:t>
      </w:r>
      <w:r>
        <w:br/>
      </w:r>
      <w:r>
        <w:t xml:space="preserve">Dr. Elena Rodriguez, UIC Department of Nutrition (elena.rodriguez@uic.edu)</w:t>
      </w:r>
      <w:r>
        <w:br/>
      </w:r>
      <w:r>
        <w:t xml:space="preserve">Maria Hernandez, Executive Director, The Food Project (maria@foodprojectchicago.org)</w:t>
      </w:r>
      <w:r>
        <w:br/>
      </w:r>
      <w:r>
        <w:t xml:space="preserve">Prof. David Chen, Loyola University Chicago (dchen@loyola.edu)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Chicago</dc:title>
  <dc:creator/>
  <dc:language>en</dc:language>
  <cp:keywords/>
  <dcterms:created xsi:type="dcterms:W3CDTF">2025-12-10T12:40:29Z</dcterms:created>
  <dcterms:modified xsi:type="dcterms:W3CDTF">2025-12-10T12:40:29Z</dcterms:modified>
</cp:coreProperties>
</file>

<file path=docProps/custom.xml><?xml version="1.0" encoding="utf-8"?>
<Properties xmlns="http://schemas.openxmlformats.org/officeDocument/2006/custom-properties" xmlns:vt="http://schemas.openxmlformats.org/officeDocument/2006/docPropsVTypes"/>
</file>