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ad3d2a43ee14947f43ab597c34981a6c132f6e2"/>
    <w:p>
      <w:pPr>
        <w:pStyle w:val="Heading1"/>
      </w:pPr>
      <w:r>
        <w:t xml:space="preserve">SCHOLARSHIP APPLICATION LETTER FOR DITETIAN PROGRAM</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Nutrition Institute of Zimbabwe (NNIZ)</w:t>
      </w:r>
      <w:r>
        <w:br/>
      </w:r>
      <w:r>
        <w:t xml:space="preserve">15 Highfield Road</w:t>
      </w:r>
      <w:r>
        <w:br/>
      </w:r>
      <w:r>
        <w:t xml:space="preserve">Harare, Zimbabwe</w:t>
      </w:r>
    </w:p>
    <w:bookmarkStart w:id="20" w:name="X2ea46c56697ea0547811da79fd3c10f8d51b322"/>
    <w:p>
      <w:pPr>
        <w:pStyle w:val="Heading2"/>
      </w:pPr>
      <w:r>
        <w:t xml:space="preserve">Subject: Formal Scholarship Application for Advanced Dietitian Training in Zimbabwe Harare</w:t>
      </w:r>
    </w:p>
    <w:p>
      <w:pPr>
        <w:pStyle w:val="FirstParagraph"/>
      </w:pPr>
      <w:r>
        <w:t xml:space="preserve">Dear Esteemed Scholarship Committee,</w:t>
      </w:r>
    </w:p>
    <w:p>
      <w:pPr>
        <w:pStyle w:val="BodyText"/>
      </w:pPr>
      <w:r>
        <w:t xml:space="preserve">I am writing with profound enthusiasm to submit my application for the prestigious National Nutrition Scholarships Program, specifically targeting advanced studies in Dietetics at the University of Zimbabwe's Faculty of Medicine. As a dedicated future Dietitian from Harare, Zimbabwe, I have meticulously prepared this</w:t>
      </w:r>
      <w:r>
        <w:t xml:space="preserve"> </w:t>
      </w:r>
      <w:r>
        <w:rPr>
          <w:bCs/>
          <w:b/>
        </w:rPr>
        <w:t xml:space="preserve">Scholarship Application Letter</w:t>
      </w:r>
      <w:r>
        <w:t xml:space="preserve"> </w:t>
      </w:r>
      <w:r>
        <w:t xml:space="preserve">to articulate how this opportunity will transform my professional trajectory and empower me to address critical nutritional challenges within our communities across Zimbabwe Harare.</w:t>
      </w:r>
    </w:p>
    <w:p>
      <w:pPr>
        <w:pStyle w:val="BodyText"/>
      </w:pPr>
      <w:r>
        <w:t xml:space="preserve">Growing up in the vibrant yet nutritionally challenged neighborhoods of Harare—particularly in the high-density suburbs of Chitungwiza and Mbare—I witnessed firsthand the devastating impact of malnutrition on children and elderly populations. My grandmother, a community health worker who served for 30 years in Harare's clinics, instilled in me a deep commitment to nutritional justice. She would recount cases where children suffered from stunted growth due to food insecurity, while adults battled diabetes and hypertension exacerbated by poor dietary choices—a silent epidemic worsening across Zimbabwe Harare. This early exposure crystallized my ambition to become a registered</w:t>
      </w:r>
      <w:r>
        <w:t xml:space="preserve"> </w:t>
      </w:r>
      <w:r>
        <w:rPr>
          <w:bCs/>
          <w:b/>
        </w:rPr>
        <w:t xml:space="preserve">Dietitian</w:t>
      </w:r>
      <w:r>
        <w:t xml:space="preserve"> </w:t>
      </w:r>
      <w:r>
        <w:t xml:space="preserve">equipped with advanced skills to combat these issues at systemic levels.</w:t>
      </w:r>
    </w:p>
    <w:p>
      <w:pPr>
        <w:pStyle w:val="BodyText"/>
      </w:pPr>
      <w:r>
        <w:t xml:space="preserve">I have recently completed my Bachelor of Science in Food and Nutrition Science (Honors) from the University of Zimbabwe, graduating with distinction (GPA 3.8/4.0). My academic journey was marked by a research project on "Urban Food Insecurity Patterns in Harare," which earned me the Dean's Award for Excellence. I documented how 78% of low-income households in Harare rely on nutrient-poor street foods due to economic constraints—directly linking urbanization to rising obesity rates. This fieldwork, conducted across 15 communities in Harare, solidified my resolve: Zimbabwe Harare requires not just basic dietary advice but evidence-based, culturally sensitive interventions led by specialized Dietitians.</w:t>
      </w:r>
    </w:p>
    <w:p>
      <w:pPr>
        <w:pStyle w:val="BodyText"/>
      </w:pPr>
      <w:r>
        <w:t xml:space="preserve">My professional experience further fuels this mission. For two years as a Nutrition Assistant at the Harare City Council's Community Health Department, I developed and delivered meal planning workshops for 200+ women in high-risk zones. I designed cost-effective recipes using locally available sorghum and indigenous vegetables (like mchicha), which reduced household food expenses by 35% while improving micronutrient intake. During the recent cholera outbreak, my team's rapid deployment of oral rehydration solutions fortified with zinc and potassium significantly lowered severe dehydration cases in Harare's informal settlements. These experiences confirmed that without advanced training in clinical nutrition, my impact would remain limited to symptomatic care rather than preventive transformation.</w:t>
      </w:r>
    </w:p>
    <w:p>
      <w:pPr>
        <w:pStyle w:val="BodyText"/>
      </w:pPr>
      <w:r>
        <w:t xml:space="preserve">This is precisely why I am applying for the National Nutrition Scholarship. The scholarship would fund my Master of Science in Clinical Dietetics at the University of Zimbabwe—Zimbabwe's premier institution for nutrition education. Without financial aid, I cannot pursue this critical step; my family's monthly income from my parents' small-scale farming near Harare (less than $150 USD) makes tuition fees unaffordable. The scholarship would cover 100% of tuition, research materials, and fieldwork costs for the two-year program. More importantly, it represents an investment in Zimbabwe Harare's future health resilience.</w:t>
      </w:r>
    </w:p>
    <w:p>
      <w:pPr>
        <w:pStyle w:val="BodyText"/>
      </w:pPr>
      <w:r>
        <w:t xml:space="preserve">My academic mentor, Professor Grace Chikwava (Head of Nutrition at UZ), has endorsed my application. She notes: "Tafadzwa possesses exceptional analytical skills and community empathy—exactly the qualities needed for a Dietitian who will serve Zimbabwe Harare's most vulnerable." Her support aligns with my goal to specialize in pediatric and geriatric nutrition, targeting the 34% of Harare's children under five suffering from stunting (per WHO 2023 data) and the aging population increasingly affected by diet-related diseases.</w:t>
      </w:r>
    </w:p>
    <w:p>
      <w:pPr>
        <w:pStyle w:val="BodyText"/>
      </w:pPr>
      <w:r>
        <w:t xml:space="preserve">Upon completing this program, I will return immediately to serve as a Community Dietitian with Zimbabwe's Ministry of Health. My five-year plan includes establishing a mobile nutrition clinic operating across Harare's peri-urban areas, leveraging partnerships with local farmers' cooperatives to provide affordable nutrient-dense food packages. I aim to train 50+ community health workers annually in nutritional counseling—a direct extension of the work I began as a Nutrition Assistant. Crucially, this scholarship will enable me to develop culturally grounded interventions: for instance, adapting global dietary guidelines for Zimbabwean staples like sadza (maize porridge) and nshima, ensuring our programs resonate with Harare's cultural fabric rather than imposing foreign models.</w:t>
      </w:r>
    </w:p>
    <w:p>
      <w:pPr>
        <w:pStyle w:val="BodyText"/>
      </w:pPr>
      <w:r>
        <w:t xml:space="preserve">Zimbabwe Harare faces a nutrition crisis demanding urgent, locally led solutions. The National Nutrition Institute’s scholarship is not merely financial assistance—it is a catalyst for sustainable change. As Zimbabwe's population grows by 2.5% annually (World Bank), our health infrastructure must evolve beyond basic food aid to empower communities through professional Dietitian-led education and policy advocacy. My training will position me to influence national guidelines, such as the upcoming National Food-Based Dietary Guidelines, ensuring they prioritize Harare's unique challenges.</w:t>
      </w:r>
    </w:p>
    <w:p>
      <w:pPr>
        <w:pStyle w:val="BodyText"/>
      </w:pPr>
      <w:r>
        <w:t xml:space="preserve">I recognize that a</w:t>
      </w:r>
      <w:r>
        <w:t xml:space="preserve"> </w:t>
      </w:r>
      <w:r>
        <w:rPr>
          <w:bCs/>
          <w:b/>
        </w:rPr>
        <w:t xml:space="preserve">Scholarship Application Letter</w:t>
      </w:r>
      <w:r>
        <w:t xml:space="preserve"> </w:t>
      </w:r>
      <w:r>
        <w:t xml:space="preserve">must demonstrate both personal commitment and strategic vision. I have attached my academic transcripts, research proposal ("Integrating Traditional Foods into Clinical Nutrition Plans for Urban Zimbabweans"), and letters of recommendation from healthcare professionals working in Harare's public health system. My enclosures prove my readiness to maximize this opportunity. As a citizen of Zimbabwe Harare who has navigated its streets, markets, and clinics daily, I bring contextual expertise that international scholars often lack—a perspective essential for effective Dietitian practice in our communities.</w:t>
      </w:r>
    </w:p>
    <w:p>
      <w:pPr>
        <w:pStyle w:val="BodyText"/>
      </w:pPr>
      <w:r>
        <w:t xml:space="preserve">To the Scholarship Committee: You are not just funding a student; you are investing in a future health professional whose work will directly serve 2 million people living in Harare. This scholarship would be the keystone enabling me to translate my community roots into tangible health outcomes. I pledge to honor this trust through relentless dedication, innovative programming, and unwavering advocacy for nutrition equity across Zimbabwe Harare.</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aligns with your mission during an interview. Please contact me at [Your Email/Phone] at your convenience.</w:t>
      </w:r>
    </w:p>
    <w:p>
      <w:pPr>
        <w:pStyle w:val="BodyText"/>
      </w:pPr>
      <w:r>
        <w:t xml:space="preserve">Respectfully,</w:t>
      </w:r>
    </w:p>
    <w:p>
      <w:pPr>
        <w:pStyle w:val="BodyText"/>
      </w:pPr>
      <w:r>
        <w:t xml:space="preserve">[Your Full Name]</w:t>
      </w:r>
    </w:p>
    <w:p>
      <w:pPr>
        <w:pStyle w:val="BodyText"/>
      </w:pPr>
      <w:r>
        <w:t xml:space="preserve">Future Registered Dietitian, Zimbabwe</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Included:</w:t>
      </w:r>
    </w:p>
    <w:p>
      <w:pPr>
        <w:numPr>
          <w:ilvl w:val="0"/>
          <w:numId w:val="1001"/>
        </w:numPr>
        <w:pStyle w:val="Compact"/>
      </w:pPr>
      <w:r>
        <w:t xml:space="preserve">"Scholarship Application Letter" - Used 4 times</w:t>
      </w:r>
    </w:p>
    <w:p>
      <w:pPr>
        <w:numPr>
          <w:ilvl w:val="0"/>
          <w:numId w:val="1001"/>
        </w:numPr>
        <w:pStyle w:val="Compact"/>
      </w:pPr>
      <w:r>
        <w:t xml:space="preserve">"Dietitian" - Used 6 times</w:t>
      </w:r>
    </w:p>
    <w:p>
      <w:pPr>
        <w:numPr>
          <w:ilvl w:val="0"/>
          <w:numId w:val="1001"/>
        </w:numPr>
        <w:pStyle w:val="Compact"/>
      </w:pPr>
      <w:r>
        <w:t xml:space="preserve">"Zimbabwe Harare" - Used 8 times (contextualized in Zimbabwean urban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Zimbabwe Harare</dc:title>
  <dc:creator/>
  <dc:language>en</dc:language>
  <cp:keywords/>
  <dcterms:created xsi:type="dcterms:W3CDTF">2025-12-10T02:22:28Z</dcterms:created>
  <dcterms:modified xsi:type="dcterms:W3CDTF">2025-12-10T02:22:28Z</dcterms:modified>
</cp:coreProperties>
</file>

<file path=docProps/custom.xml><?xml version="1.0" encoding="utf-8"?>
<Properties xmlns="http://schemas.openxmlformats.org/officeDocument/2006/custom-properties" xmlns:vt="http://schemas.openxmlformats.org/officeDocument/2006/docPropsVTypes"/>
</file>