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Pursuing Excellence in Diplomacy at the Heart of India Mumbai</w:t>
      </w:r>
    </w:p>
    <w:bookmarkEnd w:id="20"/>
    <w:p>
      <w:pPr>
        <w:pStyle w:val="BodyText"/>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 | Phone: +91 XXXXXXXXXX</w:t>
      </w:r>
    </w:p>
    <w:p>
      <w:pPr>
        <w:pStyle w:val="BodyText"/>
      </w:pPr>
      <w:r>
        <w:t xml:space="preserve">Director, Diplomatic Studies Scholarship Committee</w:t>
      </w:r>
    </w:p>
    <w:p>
      <w:pPr>
        <w:pStyle w:val="BodyText"/>
      </w:pPr>
      <w:r>
        <w:t xml:space="preserve">Mumbai Diplomatic Academy &amp; International Relations Institute</w:t>
      </w:r>
    </w:p>
    <w:p>
      <w:pPr>
        <w:pStyle w:val="BodyText"/>
      </w:pPr>
      <w:r>
        <w:t xml:space="preserve">100 Marine Drive, Nariman Point,</w:t>
      </w:r>
    </w:p>
    <w:p>
      <w:pPr>
        <w:pStyle w:val="BodyText"/>
      </w:pPr>
      <w:r>
        <w:t xml:space="preserve">Mumbai - 400 021, Maharashtra</w:t>
      </w:r>
    </w:p>
    <w:bookmarkStart w:id="21" w:name="X7b205c0d40a9fb538c94981ebcf3f4b23a9907c"/>
    <w:p>
      <w:pPr>
        <w:pStyle w:val="Heading2"/>
      </w:pPr>
      <w:r>
        <w:t xml:space="preserve">Subject: Scholarship Application for Diplomatic Studies Program in India Mumbai</w:t>
      </w:r>
    </w:p>
    <w:bookmarkEnd w:id="21"/>
    <w:p>
      <w:pPr>
        <w:pStyle w:val="FirstParagraph"/>
      </w:pPr>
      <w:r>
        <w:t xml:space="preserve">Dear Esteemed Members of the Scholarship Committee,</w:t>
      </w:r>
    </w:p>
    <w:p>
      <w:pPr>
        <w:pStyle w:val="BodyText"/>
      </w:pPr>
      <w:r>
        <w:t xml:space="preserve">It is with profound respect for the legacy of international diplomacy and an unwavering commitment to serve my nation that I submit this Scholarship Application Letter for the Diplomat Development Program at your esteemed institution in India Mumbai. As a candidate deeply passionate about fostering global understanding through strategic statecraft, I view this scholarship not merely as financial assistance but as a pivotal opportunity to cultivate the skills necessary to represent India's interests on the world stage from its most cosmopolitan diplomatic hub—Mumbai.</w:t>
      </w:r>
    </w:p>
    <w:p>
      <w:pPr>
        <w:pStyle w:val="BodyText"/>
      </w:pPr>
      <w:r>
        <w:t xml:space="preserve">My academic journey has been meticulously aligned with the demands of modern diplomacy. I hold a Bachelor of International Relations from Mumbai University, where I graduated with honors (CGPA 3.8/4.0), specializing in South Asian geopolitics and multilateral negotiations. My undergraduate thesis, "Trade Diplomacy in Post-2015 India: The Mumbai Corridor as an Economic Catalyst," earned commendation for its analysis of how Mumbai's strategic positioning facilitates India's engagement with ASEAN and African nations. This research ignited my conviction that effective diplomacy must be rooted in both cultural intelligence and pragmatic economic insight—qualities I seek to refine through your rigorous Diplomat training program.</w:t>
      </w:r>
    </w:p>
    <w:p>
      <w:pPr>
        <w:pStyle w:val="BodyText"/>
      </w:pPr>
      <w:r>
        <w:t xml:space="preserve">Mumbai, as the nerve center of India's diplomatic ecosystem, offers an unparalleled environment for this critical phase of my development. Having interned with the Consulate General of Japan at Mumbai's International Centre and participated in the Mumbai Model United Nations Conference (2023), I have witnessed firsthand how this city bridges ancient traditions with contemporary global governance. The presence of 50+ foreign missions, the headquarters of India's Ministry of External Affairs' West Zone Command, and Mumbai's status as a financial capital create a living laboratory for diplomatic practice. I am particularly drawn to your program's emphasis on "Urban Diplomacy," where case studies on Mumbai’s climate resilience initiatives (like the Coastal Road Project) are analyzed alongside traditional statecraft—proving that the future of diplomacy must integrate city-level solutions with national strategy.</w:t>
      </w:r>
    </w:p>
    <w:p>
      <w:pPr>
        <w:pStyle w:val="BodyText"/>
      </w:pPr>
      <w:r>
        <w:t xml:space="preserve">The financial barrier to accessing such elite training remains my most significant challenge. As a first-generation college student from a modest family in Thane, Maharashtra, I have funded my education through part-time work and scholarships that now leave me unable to afford the full program fees of ₹8,50,000. This Scholarship Application Letter is therefore not just an appeal for funds but a pledge: should I be selected as the recipient of this scholarship, I commit to dedicating 7 years of post-graduation service to India's Ministry of External Affairs with specific focus on strengthening Indo-Japanese economic ties—a sector where Mumbai serves as the natural operational base. My proposed research on "Digital Diplomacy in Mumbai's Startup Ecosystem" will directly support India’s National Strategy for International Digital Cooperation, aligning perfectly with the government’s 'Digital India' vision.</w:t>
      </w:r>
    </w:p>
    <w:p>
      <w:pPr>
        <w:pStyle w:val="BodyText"/>
      </w:pPr>
      <w:r>
        <w:t xml:space="preserve">My professional trajectory uniquely positions me to leverage Mumbai's diplomatic landscape. In my role as Coordinator for the Mumbai Chamber of Commerce's "Global Youth Diplomacy Initiative," I organized a high-level dialogue between Indian and German business leaders at the Taj Mahal Palace, resulting in three new trade pacts worth $2.7M. This experience taught me that effective diplomacy transcends formal negotiations—it requires listening to Mumbai’s diverse voices, from street vendors on Colaba Causeway to tech entrepreneurs in Bandra Kurla Complex. I have also served as a cultural liaison for the Mumbai International Film Festival, facilitating exchanges between 15 African nations and Indian filmmakers, proving my ability to build bridges through shared human experiences—a skill critical for any Diplomat navigating India Mumbai’s multicultural mosaic.</w:t>
      </w:r>
    </w:p>
    <w:p>
      <w:pPr>
        <w:pStyle w:val="BodyText"/>
      </w:pPr>
      <w:r>
        <w:t xml:space="preserve">The Mumbai Diplomatic Academy's curriculum resonates with my belief that modern diplomacy must be agile, inclusive, and locally grounded. Your focus on "Diplomacy in Megacities" directly addresses the urgent need to transform urban spaces into platforms for peaceful coexistence—something I witnessed during Mumbai’s 2023 monsoon crisis when diplomatic corps coordinated with city administration to manage flood relief. I am eager to contribute my fieldwork experience in managing cross-cultural teams during disaster response (documented in my report "Mumbai: A City’s Diplomatic Resilience," published by the Indian Council of World Affairs) to your program’s community engagement projects.</w:t>
      </w:r>
    </w:p>
    <w:p>
      <w:pPr>
        <w:pStyle w:val="BodyText"/>
      </w:pPr>
      <w:r>
        <w:t xml:space="preserve">India Mumbai represents the future of diplomatic practice—not as a static capital, but as a dynamic, living entity where diplomacy is practiced daily by millions. This scholarship would allow me to join the next generation of Indian Diplomats who understand that Mumbai’s energy—its chaotic beauty and relentless innovation—shapes how India engages with the world. I envision my career not confined to embassy walls but actively shaping Mumbai’s role as a global hub for sustainable development, drawing on my local knowledge while learning from your institution's world-class faculty.</w:t>
      </w:r>
    </w:p>
    <w:p>
      <w:pPr>
        <w:pStyle w:val="BodyText"/>
      </w:pPr>
      <w:r>
        <w:t xml:space="preserve">My application includes all required documents: academic transcripts, recommendation letters from Dr. Ananya Sharma (Professor of Diplomacy at Jai Hind College), and my published research. I have attached a detailed implementation plan for how I will utilize this scholarship to advance India's diplomatic goals in Mumbai, including a proposal for an annual "Mumbai Youth Diplomacy Summit" to engage students across Maharashtra.</w:t>
      </w:r>
    </w:p>
    <w:p>
      <w:pPr>
        <w:pStyle w:val="BodyText"/>
      </w:pPr>
      <w:r>
        <w:t xml:space="preserve">Thank you for considering this Scholarship Application Letter. I respectfully request the opportunity to discuss my candidacy in person at your convenience. As a true child of Mumbai who has watched its streets transform from colonial ports into global crossroads, I am ready to serve India with the same passion that fuels this great city's spirit.</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is submitted in compliance with the Mumbai Diplomatic Academy's guidelines for the 2024-25 Diplomat Development Program</w:t>
      </w:r>
    </w:p>
    <w:p>
      <w:pPr>
        <w:pStyle w:val="BodyText"/>
      </w:pPr>
      <w:r>
        <w:t xml:space="preserve">Word Count: 876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India Mumbai</dc:title>
  <dc:creator/>
  <dc:language>en</dc:language>
  <cp:keywords/>
  <dcterms:created xsi:type="dcterms:W3CDTF">2026-07-21T14:40:11Z</dcterms:created>
  <dcterms:modified xsi:type="dcterms:W3CDTF">2026-07-21T14:40:11Z</dcterms:modified>
</cp:coreProperties>
</file>

<file path=docProps/custom.xml><?xml version="1.0" encoding="utf-8"?>
<Properties xmlns="http://schemas.openxmlformats.org/officeDocument/2006/custom-properties" xmlns:vt="http://schemas.openxmlformats.org/officeDocument/2006/docPropsVTypes"/>
</file>