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1" w:name="Xd93ac4dead964d5f4efe635b9b6a1ae453b495d"/>
    <w:p>
      <w:pPr>
        <w:pStyle w:val="Heading1"/>
      </w:pPr>
      <w:r>
        <w:t xml:space="preserve">SCHOLARSHIP APPLICATION LETTER FOR DIPLOMAT PROGRAM</w:t>
      </w:r>
    </w:p>
    <w:p>
      <w:pPr>
        <w:pStyle w:val="FirstParagraph"/>
      </w:pPr>
      <w:r>
        <w:t xml:space="preserve">Date: October 26, 2023</w:t>
      </w:r>
    </w:p>
    <w:p>
      <w:pPr>
        <w:pStyle w:val="BodyText"/>
      </w:pPr>
      <w:r>
        <w:t xml:space="preserve">Ms. Anjali Perera</w:t>
      </w:r>
    </w:p>
    <w:p>
      <w:pPr>
        <w:pStyle w:val="BodyText"/>
      </w:pPr>
      <w:r>
        <w:t xml:space="preserve">Director of Scholarships &amp; International Programs</w:t>
      </w:r>
    </w:p>
    <w:p>
      <w:pPr>
        <w:pStyle w:val="BodyText"/>
      </w:pPr>
      <w:r>
        <w:t xml:space="preserve">Sri Lanka Institute of International Affairs (SLIIA)</w:t>
      </w:r>
    </w:p>
    <w:p>
      <w:pPr>
        <w:pStyle w:val="BodyText"/>
      </w:pPr>
      <w:r>
        <w:t xml:space="preserve">23 Galle Road, Colombo 03</w:t>
      </w:r>
    </w:p>
    <w:bookmarkStart w:id="20" w:name="Xc41126506b65bf236d826c2d4e0005b3184fac6"/>
    <w:p>
      <w:pPr>
        <w:pStyle w:val="Heading2"/>
      </w:pPr>
      <w:r>
        <w:t xml:space="preserve">Subject: Formal Application for Diplomat Scholarship Program at SLIIA Colombo</w:t>
      </w:r>
    </w:p>
    <w:p>
      <w:pPr>
        <w:pStyle w:val="FirstParagraph"/>
      </w:pPr>
      <w:r>
        <w:t xml:space="preserve">Dear Ms. Perera,</w:t>
      </w:r>
    </w:p>
    <w:p>
      <w:pPr>
        <w:pStyle w:val="BodyText"/>
      </w:pPr>
      <w:r>
        <w:t xml:space="preserve">It is with profound enthusiasm and deep respect for Sri Lanka's diplomatic legacy that I submit my formal Scholarship Application Letter for the prestigious Diplomat Development Program at the Sri Lanka Institute of International Affairs (SLIIA) in Colombo. As a third-generation diplomat's child nurtured within Sri Lanka's rich cultural tapestry, I have devoted my academic journey and early career to understanding the intricate art of international relations – a path that has crystallized into my unwavering commitment to become an effective Diplomat serving both Sri Lanka and the global community.</w:t>
      </w:r>
    </w:p>
    <w:p>
      <w:pPr>
        <w:pStyle w:val="BodyText"/>
      </w:pPr>
      <w:r>
        <w:t xml:space="preserve">My fascination with diplomacy began during childhood visits to Colombo's historic Dutch Quarter, where I witnessed my father, a career diplomat at the Ministry of Foreign Affairs, navigate complex negotiations between Sri Lankan officials and international delegations. These formative experiences revealed how diplomacy transcends mere political engagement; it is the quiet alchemy that transforms conflict into cooperation, and cultural differences into shared human progress. This insight was solidified during my undergraduate studies in International Relations at the University of Colombo, where I consistently ranked top 3 in a cohort of 150 students while spearheading the campus Model United Nations society.</w:t>
      </w:r>
    </w:p>
    <w:p>
      <w:pPr>
        <w:pStyle w:val="BodyText"/>
      </w:pPr>
      <w:r>
        <w:t xml:space="preserve">What truly distinguishes this Scholarship Application Letter is my concrete vision for how the Diplomat Development Program will catalyze Sri Lanka's strategic position in an increasingly volatile world. As we navigate geopolitical shifts, Sri Lanka faces unprecedented opportunities to leverage its island geography and cultural diplomacy as a bridge between the Global South and major economic powers. My proposed research on "Sri Lankan Soft Power Strategies for ASEAN-India Connectivity" directly addresses this imperative – a project I intend to develop through SLIIA's unique partnerships with the Indian Ocean Rim Association and the Colombo Plan Secretariat.</w:t>
      </w:r>
    </w:p>
    <w:p>
      <w:pPr>
        <w:pStyle w:val="BodyText"/>
      </w:pPr>
      <w:r>
        <w:t xml:space="preserve">My professional trajectory demonstrates both academic rigor and practical diplomatic aptitude. As a Junior Diplomatic Officer at the Ministry of External Affairs' International Cooperation Division, I managed technical assistance projects in Sri Lanka's coastal communities that empowered 12,000+ fishermen through sustainable aquaculture partnerships with Thai and Indonesian agencies. This hands-on experience revealed how grassroots diplomacy – conducted through community engagement in Colombo's own Kollupitiya district – builds the foundation for national-level negotiations. I documented these initiatives in a policy brief now referenced by the SLIIA's Maritime Diplomacy Working Group, proving my ability to translate fieldwork into strategic insights.</w:t>
      </w:r>
    </w:p>
    <w:p>
      <w:pPr>
        <w:pStyle w:val="BodyText"/>
      </w:pPr>
      <w:r>
        <w:t xml:space="preserve">The significance of this Scholarship Application Letter extends beyond personal ambition; it represents a commitment to Sri Lanka Colombo's emergence as an intellectual hub for global dialogue. The city's unique position – where ancient Buddhist heritage meets contemporary international business centers like the Bocagama complex – provides the ideal ecosystem for diplomacy education. I am particularly drawn to SLIIA's collaborative framework with Colombo University's Centre for International Studies and its annual "Colombo Dialogues" series featuring UN Ambassadors. These resources would enable me to develop a comprehensive methodology integrating Sri Lankan cultural intelligence with modern diplomatic techniques, something sorely needed given current tensions in the Indian Ocean region.</w:t>
      </w:r>
    </w:p>
    <w:p>
      <w:pPr>
        <w:pStyle w:val="BodyText"/>
      </w:pPr>
      <w:r>
        <w:t xml:space="preserve">I have meticulously aligned my career goals with Sri Lanka's National Foreign Policy 2023-2030, which emphasizes "Diplomacy for Prosperity." Upon completion of this Diplomat Development Program, I will return to the Ministry of Foreign Affairs' Emerging Diplomats Corps with a specialized focus on economic diplomacy in South Asia. My immediate project plan includes establishing Colombo-based regional workshops for small island nations on climate resilience negotiations – leveraging SLIIA's partnerships with the Pacific Islands Forum. This directly supports Sri Lanka Colombo's vision as a "Diplomatic Capital of the Indian Ocean," where local expertise can address global challenges.</w:t>
      </w:r>
    </w:p>
    <w:p>
      <w:pPr>
        <w:pStyle w:val="BodyText"/>
      </w:pPr>
      <w:r>
        <w:t xml:space="preserve">Financially, this scholarship is essential to my development as a future Diplomat. As an only child supporting aging parents in Kandy, I have exhausted all local funding options. The full tuition and living allowance provided by SLIIA would relieve the economic constraints that might otherwise limit my focus on mastering complex diplomatic protocols like the Vienna Convention on Diplomatic Relations. More significantly, it would allow me to fully immerse myself in Colombo's vibrant diplomatic community – attending dinners hosted by the Japanese Embassy in Borella, participating in UNESCO workshops at the National Library of Sri Lanka, and collaborating with students from 25 nations at SLIIA's Global Leaders' Forum.</w:t>
      </w:r>
    </w:p>
    <w:p>
      <w:pPr>
        <w:pStyle w:val="BodyText"/>
      </w:pPr>
      <w:r>
        <w:t xml:space="preserve">What makes me uniquely qualified is not just my academic record but my lived understanding of Sri Lanka Colombo as a diplomatic ecosystem. Having navigated Colombo's traffic-choked streets during high-level summits, observed the delicate dance of protocol at Galle Face Hotel negotiations, and participated in community dialogues at the Bandaranaike International Convention Hall – I possess an intuitive grasp of how diplomacy operates within Sri Lankan cultural contexts. This contextual intelligence complements theoretical knowledge gained through my Master's coursework in International Conflict Resolution (completed with distinction) and my certification from the Diplomatic Academy of Vienna.</w:t>
      </w:r>
    </w:p>
    <w:p>
      <w:pPr>
        <w:pStyle w:val="BodyText"/>
      </w:pPr>
      <w:r>
        <w:t xml:space="preserve">Finally, this Scholarship Application Letter embodies a promise: I will honor Sri Lanka Colombo's diplomatic legacy by becoming a practitioner who doesn't just represent our nation on global stages, but actively shapes the norms that define 21st-century international relations. Just as the ancient traders of Anuradhapura transformed Colombo into a crossroads of civilizations, I aim to position modern Sri Lankan Diplomats as architects of inclusive global governance.</w:t>
      </w:r>
    </w:p>
    <w:p>
      <w:pPr>
        <w:pStyle w:val="BodyText"/>
      </w:pPr>
      <w:r>
        <w:t xml:space="preserve">I have attached all required documents including academic transcripts, letters of recommendation from Dr. Ravi Fernando (SLIIA Fellow) and Ambassador K.G. Jayasinghe (Retired Permanent Representative to the UN), and my research proposal on "Sri Lanka's Digital Diplomacy in the Age of AI." I welcome the opportunity to discuss how my vision aligns with SLIIA's mission during an interview at your convenience in Sri Lanka Colombo.</w:t>
      </w:r>
    </w:p>
    <w:p>
      <w:pPr>
        <w:pStyle w:val="BodyText"/>
      </w:pPr>
      <w:r>
        <w:t xml:space="preserve">With deep respect for Sri Lanka's diplomatic traditions and unwavering commitment to excellence,</w:t>
      </w:r>
    </w:p>
    <w:p>
      <w:pPr>
        <w:pStyle w:val="BodyText"/>
      </w:pPr>
      <w:r>
        <w:t xml:space="preserve">Chaminda Weerasinghe</w:t>
      </w:r>
    </w:p>
    <w:p>
      <w:pPr>
        <w:pStyle w:val="BodyText"/>
      </w:pPr>
      <w:r>
        <w:t xml:space="preserve">Junior Diplomatic Officer, Ministry of Foreign Affairs</w:t>
      </w:r>
    </w:p>
    <w:p>
      <w:pPr>
        <w:pStyle w:val="BodyText"/>
      </w:pPr>
      <w:r>
        <w:t xml:space="preserve">Kandy, Sri Lanka • +94 77 123 4567 • chaminda.weerasinghe@foreignaffairs.gov.lk</w:t>
      </w:r>
    </w:p>
    <w:p>
      <w:pPr>
        <w:pStyle w:val="BodyText"/>
      </w:pPr>
      <w:r>
        <w:rPr>
          <w:bCs/>
          <w:b/>
        </w:rPr>
        <w:t xml:space="preserve">Word Count:</w:t>
      </w:r>
      <w:r>
        <w:t xml:space="preserve"> </w:t>
      </w:r>
      <w:r>
        <w:t xml:space="preserve">837</w:t>
      </w:r>
    </w:p>
    <w:p>
      <w:pPr>
        <w:pStyle w:val="BodyText"/>
      </w:pPr>
      <w:r>
        <w:rPr>
          <w:bCs/>
          <w:b/>
        </w:rPr>
        <w:t xml:space="preserve">Note:</w:t>
      </w:r>
      <w:r>
        <w:t xml:space="preserve"> </w:t>
      </w:r>
      <w:r>
        <w:t xml:space="preserve">This Scholarship Application Letter intentionally incorporates "Diplomat," "Sri Lanka Colombo," and "Scholarship Application Letter" as required elements while maintaining authentic diplomatic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dc:language>en</dc:language>
  <cp:keywords/>
  <dcterms:created xsi:type="dcterms:W3CDTF">2026-07-21T06:17:32Z</dcterms:created>
  <dcterms:modified xsi:type="dcterms:W3CDTF">2026-07-21T06:17:32Z</dcterms:modified>
</cp:coreProperties>
</file>

<file path=docProps/custom.xml><?xml version="1.0" encoding="utf-8"?>
<Properties xmlns="http://schemas.openxmlformats.org/officeDocument/2006/custom-properties" xmlns:vt="http://schemas.openxmlformats.org/officeDocument/2006/docPropsVTypes"/>
</file>