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Diplomatic Leadership Development Program, United States New York City</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[Date]</w:t>
      </w:r>
    </w:p>
    <w:p>
      <w:pPr>
        <w:pStyle w:val="BodyText"/>
      </w:pPr>
      <w:r>
        <w:t xml:space="preserve">Scholarship Committee</w:t>
      </w:r>
    </w:p>
    <w:p>
      <w:pPr>
        <w:pStyle w:val="BodyText"/>
      </w:pPr>
      <w:r>
        <w:t xml:space="preserve">Diplomatic Leadership Foundation</w:t>
      </w:r>
    </w:p>
    <w:p>
      <w:pPr>
        <w:pStyle w:val="BodyText"/>
      </w:pPr>
      <w:r>
        <w:t xml:space="preserve">United States New York City Headquarters</w:t>
      </w:r>
    </w:p>
    <w:bookmarkStart w:id="21" w:name="Xf6730c541aeff5a0063261031b704bb41aea32f"/>
    <w:p>
      <w:pPr>
        <w:pStyle w:val="Heading2"/>
      </w:pPr>
      <w:r>
        <w:t xml:space="preserve">SUBJECT: FORMAL APPLICATION FOR DIPLOMATIC SCHOLARSHIP</w:t>
      </w:r>
    </w:p>
    <w:bookmarkEnd w:id="21"/>
    <w:p>
      <w:pPr>
        <w:pStyle w:val="FirstParagraph"/>
      </w:pPr>
      <w:r>
        <w:t xml:space="preserve">Dear Esteemed Scholarship Committee,</w:t>
      </w:r>
    </w:p>
    <w:p>
      <w:pPr>
        <w:pStyle w:val="BodyText"/>
      </w:pPr>
      <w:r>
        <w:t xml:space="preserve">It is with profound respect for the legacy of international diplomacy and unwavering commitment to global service that I submit this Scholarship Application Letter for the Diplomatic Leadership Development Program. As a candidate aspiring to become a distinguished Diplomat serving in the United States Foreign Service, I understand that New York City represents not merely a geographic location but the pulsating heart of modern diplomatic engagement where international relations are forged daily. The opportunity to pursue advanced diplomatic training within the vibrant ecosystem of United States New York City—home to the United Nations Headquarters, numerous embassies, and global institutions—is indispensable to my professional evolution.</w:t>
      </w:r>
    </w:p>
    <w:p>
      <w:pPr>
        <w:pStyle w:val="BodyText"/>
      </w:pPr>
      <w:r>
        <w:t xml:space="preserve">My journey toward diplomacy began amidst cultural crossroads in my native country of [Your Country], where I witnessed firsthand how nuanced international dialogue bridges historical divides. As a university graduate with honors in International Relations, I co-founded a youth peace initiative connecting communities across three continents—experiences that crystallized my conviction that diplomacy is less about treaties and more about building human connections. My academic record (GPA: 3.9/4.0) reflects rigorous engagement with conflict resolution theory, international law, and cross-cultural communication. However, I recognize that true diplomatic mastery requires immersion in the crucible of real-world multilateral engagement—a reality only fully accessible through strategic placement in global diplomacy hubs like New York City.</w:t>
      </w:r>
    </w:p>
    <w:p>
      <w:pPr>
        <w:pStyle w:val="BodyText"/>
      </w:pPr>
      <w:r>
        <w:t xml:space="preserve">The Diplomatic Leadership Development Program’s focus on experiential learning within United States New York City is precisely what my career trajectory demands. While many academic programs teach diplomatic theory, none can replicate the immediacy of negotiating with UN delegates at dawn in a conference room overlooking Central Park or observing crisis management during Security Council sessions. I have meticulously researched how New York City functions as the world’s primary diplomatic nexus—where over 170 nations maintain missions, and where pivotal agreements like the Paris Climate Accord were negotiated. This environment isn’t merely advantageous; it is transformative for a future Diplomat. The program’s partnership with Columbia University’s School of International and Public Affairs (SIPA) and proximity to UN headquarters provides an irreplaceable learning laboratory I cannot access elsewhere.</w:t>
      </w:r>
    </w:p>
    <w:p>
      <w:pPr>
        <w:pStyle w:val="BodyText"/>
      </w:pPr>
      <w:r>
        <w:t xml:space="preserve">This Scholarship Application Letter must emphasize that financial constraints threaten my ability to fully engage in this transformative opportunity. My family’s modest means in [Your Country] require me to seek financial aid for advanced studies, and the cost of living in New York City—particularly housing near diplomatic institutions—exceeds typical student budgets. The $25,000 scholarship would directly enable me to focus on immersive training rather than supplemental work. More importantly, it would affirm my commitment to public service as a Diplomat—a role demanding absolute dedication without financial distraction. I have prepared a detailed budget illustrating how this support will cover essential costs including: specialized diplomatic simulation fees ($6,500), UN intern placement coordination ($3,200), and secure housing within the diplomatic district (estimated $14,300 annually).</w:t>
      </w:r>
    </w:p>
    <w:p>
      <w:pPr>
        <w:pStyle w:val="BodyText"/>
      </w:pPr>
      <w:r>
        <w:t xml:space="preserve">My vision for contributing to United States New York City’s diplomatic landscape extends beyond personal achievement. I aspire to serve as a Diplomat representing [Your Country] in U.S. multilateral forums, where I can apply the program’s curriculum on conflict mediation and economic diplomacy. Specifically, I aim to champion youth engagement initiatives within the UN system—building on my previous work connecting students from conflict zones with diplomatic professionals in New York City. My long-term goal is to establish an internship network linking emerging leaders from developing nations with U.S.-based NGOs and government agencies, directly addressing the committee’s mission of "cultivating global citizenship." I have already begun drafting this framework through partnerships with [Local NGO Name] in my home country.</w:t>
      </w:r>
    </w:p>
    <w:p>
      <w:pPr>
        <w:pStyle w:val="BodyText"/>
      </w:pPr>
      <w:r>
        <w:t xml:space="preserve">What distinguishes my application is the intentional alignment between New York City’s diplomatic infrastructure and my development as a future Diplomat. While other cities host embassies, only New York provides constant access to the UN Security Council, international NGOs like Human Rights Watch, and financial institutions driving global policy. I have already secured preliminary interest from SIPA faculty for mentorship during the program—a testament to my preparedness—and have mapped my academic schedule around UN session calendars to maximize real-time learning. This isn’t merely convenience; it’s strategic immersion in the world’s diplomatic command center.</w:t>
      </w:r>
    </w:p>
    <w:p>
      <w:pPr>
        <w:pStyle w:val="BodyText"/>
      </w:pPr>
      <w:r>
        <w:t xml:space="preserve">I am aware that becoming an effective Diplomat requires transcending cultural boundaries and political divides. My experience working with refugees at the Brooklyn Community Center—where I coordinated language programs for 150 displaced youth—taught me that diplomacy thrives in human-scale interactions. In New York City, I will bring this same ethos to diplomatic circles: not as a theorist, but as someone who understands how policy impacts individuals. My proposed project on "Youth-Led Diplomacy in Urban Settings" will directly engage with NYC-based organizations like the International Center for Ethics, Justice &amp; Public Life during the program.</w:t>
      </w:r>
    </w:p>
    <w:p>
      <w:pPr>
        <w:pStyle w:val="BodyText"/>
      </w:pPr>
      <w:r>
        <w:t xml:space="preserve">The United States New York City diplomatic community has long been a beacon of constructive international engagement—a legacy I seek to honor. This scholarship would not merely fund my education; it would empower me to become a Diplomat who understands that true diplomacy happens not just in palaces but in neighborhoods, schools, and community centers across this city. As the UN Secretary-General recently stated: "Diplomacy is about building bridges where others see walls." My path toward becoming such a bridge-builder begins with this critical opportunity in New York City.</w:t>
      </w:r>
    </w:p>
    <w:p>
      <w:pPr>
        <w:pStyle w:val="BodyText"/>
      </w:pPr>
      <w:r>
        <w:t xml:space="preserve">Thank you for considering my Scholarship Application Letter. I have attached all required documentation, including academic transcripts, letters of recommendation from professors and UN staff, and detailed budget proposals. I welcome the opportunity to discuss how my commitment to service aligns with your program’s vision during an interview at your convenience. The future of diplomacy depends on cultivating leaders who learn not just in classrooms but within the living laboratory that is New York City—and I am ready to contribute fully from day one.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856</w:t>
      </w:r>
    </w:p>
    <w:p>
      <w:pPr>
        <w:pStyle w:val="BodyText"/>
      </w:pPr>
      <w:r>
        <w:t xml:space="preserve">This Scholarship Application Letter emphasizes the critical role of United States New York City as the epicenter for diplomatic development, positioning the applicant to become a future Diplomat.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2025-12-11T00:24:17Z</dcterms:created>
  <dcterms:modified xsi:type="dcterms:W3CDTF">2025-12-11T00:24:17Z</dcterms:modified>
</cp:coreProperties>
</file>

<file path=docProps/custom.xml><?xml version="1.0" encoding="utf-8"?>
<Properties xmlns="http://schemas.openxmlformats.org/officeDocument/2006/custom-properties" xmlns:vt="http://schemas.openxmlformats.org/officeDocument/2006/docPropsVTypes"/>
</file>