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Diplomat</w:t>
      </w:r>
      <w:r>
        <w:t xml:space="preserve"> </w:t>
      </w:r>
      <w:r>
        <w:t xml:space="preserve">Program</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1" w:name="X9c2dfee79171486996ef5048a6c3b09d8e7f139"/>
    <w:p>
      <w:pPr>
        <w:pStyle w:val="Heading1"/>
      </w:pPr>
      <w:r>
        <w:t xml:space="preserve">Scholarship Application Letter for the Diplomat Scholarship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Program Coordinator:</w:t>
      </w:r>
      <w:r>
        <w:t xml:space="preserve"> </w:t>
      </w:r>
      <w:r>
        <w:t xml:space="preserve">Diplomat Scholarship Initiative</w:t>
      </w:r>
      <w:r>
        <w:br/>
      </w:r>
      <w:r>
        <w:rPr>
          <w:bCs/>
          <w:b/>
        </w:rPr>
        <w:t xml:space="preserve">Address:</w:t>
      </w:r>
      <w:r>
        <w:t xml:space="preserve"> </w:t>
      </w:r>
      <w:r>
        <w:t xml:space="preserve">Vietnam Academy of Social Sciences, Ho Chi Minh City</w:t>
      </w:r>
    </w:p>
    <w:bookmarkStart w:id="20" w:name="X361eeaf8c4279829019dd4e194c4dbc2210e4f0"/>
    <w:p>
      <w:pPr>
        <w:pStyle w:val="Heading2"/>
      </w:pPr>
      <w:r>
        <w:t xml:space="preserve">Subject: Application for the Diplomat Scholarship Program in Vietnam Ho Chi Minh City</w:t>
      </w:r>
    </w:p>
    <w:p>
      <w:pPr>
        <w:pStyle w:val="FirstParagraph"/>
      </w:pPr>
      <w:r>
        <w:t xml:space="preserve">To the Esteemed Members of the Scholarship Selection Committee,</w:t>
      </w:r>
    </w:p>
    <w:p>
      <w:pPr>
        <w:pStyle w:val="BodyText"/>
      </w:pPr>
      <w:r>
        <w:t xml:space="preserve">I am writing to submit my formal application for the prestigious Diplomat Scholarship Program, with profound enthusiasm for contributing to Vietnam's diplomatic landscape through advanced studies in Ho Chi Minh City. As a dedicated student with an unwavering commitment to international relations and Vietnamese foreign policy, I believe this Scholarship Application Letter serves as the essential bridge between my academic aspirations and my future role as a professional Diplomat serving Vietnam on the global stage.</w:t>
      </w:r>
    </w:p>
    <w:p>
      <w:pPr>
        <w:pStyle w:val="BodyText"/>
      </w:pPr>
      <w:r>
        <w:t xml:space="preserve">Having immersed myself in the study of international affairs since my undergraduate years at Ho Chi Minh City University of Social Sciences and Humanities, I have developed a nuanced understanding of how Vietnam’s strategic position within ASEAN and its evolving global partnerships necessitate highly skilled diplomatic professionals. My academic journey has been defined by a singular focus: to become an effective Diplomat who can navigate complex geopolitical dynamics while championing Vietnam’s interests with cultural intelligence and pragmatic foresight. Ho Chi Minh City, as the nation’s economic epicenter and diplomatic hub, represents the ideal environment for cultivating this expertise—where international embassies, multinational corporations, and ASEAN summits converge to shape Vietnam’s foreign policy trajectory.</w:t>
      </w:r>
    </w:p>
    <w:p>
      <w:pPr>
        <w:pStyle w:val="BodyText"/>
      </w:pPr>
      <w:r>
        <w:t xml:space="preserve">My academic record reflects rigorous dedication: I graduated with honors (GPA 3.8/4.0) in International Relations, completing a thesis titled "Vietnam's Economic Diplomacy in Southeast Asia: Opportunities Amidst Geopolitical Tensions." This research immersed me in the intricacies of Vietnam’s trade negotiations and its role as a bridge between Western markets and the ASEAN community—all while conducting fieldwork at the Vietnam Chamber of Commerce and Industry (VCCI) headquarters in Ho Chi Minh City. I further strengthened my practical skills through an internship with the Department of International Cooperation at Ho Chi Minh City People's Committee, where I assisted in drafting bilateral agreements with Singaporean and Japanese counterparts. These experiences crystallized my resolve to pursue advanced studies that align precisely with the objectives of this Diplomat Scholarship Program.</w:t>
      </w:r>
    </w:p>
    <w:p>
      <w:pPr>
        <w:pStyle w:val="BodyText"/>
      </w:pPr>
      <w:r>
        <w:t xml:space="preserve">It is vital to clarify a critical aspect of this application: the "Diplomat" designation in this scholarship does not refer to a generic academic program, but rather signifies an intensive, career-oriented pathway designed exclusively for future Vietnamese foreign service officers. The scholarship’s mission—to cultivate leaders who embody Vietnam’s diplomatic ethos—resonates deeply with my personal and professional identity. As someone who has grown up in Ho Chi Minh City's dynamic crossroads of cultures, I understand that a true Diplomat must balance national pride with global empathy—a principle I have internalized through volunteering at the Ho Chi Minh City International Volunteer Network, facilitating cultural exchanges between Vietnamese youth and foreign students.</w:t>
      </w:r>
    </w:p>
    <w:p>
      <w:pPr>
        <w:pStyle w:val="BodyText"/>
      </w:pPr>
      <w:r>
        <w:t xml:space="preserve">Ho Chi Minh City’s unique position as Vietnam’s diplomatic nerve center makes it the unparalleled location for this scholarship. Unlike Hanoi, which hosts government headquarters, Ho Chi Minh City operates as the operational heart of Vietnam's external engagement—home to over 50 embassies, 20 international NGOs, and the ASEAN Secretariat's regional office. Studying here would provide me with direct access to real-time diplomatic processes: attending workshops hosted by the Vietnam Institute for International Affairs (VII), networking with career diplomats at the Ministry of Foreign Affairs’ Ho Chi Minh City branch, and participating in ASEAN-related simulations at the Vietnam National University’s International Relations Institute. This environment—where daily interactions with global stakeholders shape policy—offers an irreplaceable training ground that cannot be replicated in any other Vietnamese city.</w:t>
      </w:r>
    </w:p>
    <w:p>
      <w:pPr>
        <w:pStyle w:val="BodyText"/>
      </w:pPr>
      <w:r>
        <w:t xml:space="preserve">I am particularly drawn to the program's emphasis on "soft power diplomacy," which aligns with Vietnam's current strategic priorities under Prime Minister Pham Minh Chinh’s vision for a "Vietnam of the future." My proposed research, "Digital Diplomacy and Vietnam’s Image Building in Global Tech Ecosystems," aims to explore how Ho Chi Minh City—home to Silicon Valley's fastest-growing Vietnamese tech hub—can leverage innovation to enhance Vietnam's international standing. This project would directly benefit from the scholarship’s resources, including access to the National Library of Vietnam (in HCMC) and mentorship from Ambassador Dr. Nguyen Thi Thanh Mai, a distinguished alumnus of this program.</w:t>
      </w:r>
    </w:p>
    <w:p>
      <w:pPr>
        <w:pStyle w:val="BodyText"/>
      </w:pPr>
      <w:r>
        <w:t xml:space="preserve">Financially, this Scholarship Application Letter is not merely an academic formality—it represents a lifeline enabling me to focus entirely on mastering the complexities of modern diplomacy without the burden of tuition or living expenses in Ho Chi Minh City. The cost of residing and studying in Vietnam's most expensive metropolitan area would otherwise require me to divert energy from research toward part-time work, compromising my ability to fully engage with this transformative program.</w:t>
      </w:r>
    </w:p>
    <w:p>
      <w:pPr>
        <w:pStyle w:val="BodyText"/>
      </w:pPr>
      <w:r>
        <w:t xml:space="preserve">My future vision extends beyond personal achievement. I pledge to serve as a Diplomat who champions Vietnam’s leadership in climate diplomacy—specifically through Ho Chi Minh City's role in the ASEAN Green Growth Network—and promotes Vietnamese cultural heritage via platforms like the "HCMC Cultural Ambassador Program." Upon completion of this scholarship, I will return to Ho Chi Minh City to join the Ministry of Foreign Affairs’ Young Diplomats Corps, contributing directly to Vietnam’s mission as a responsible global citizen. My goal is not merely to represent Vietnam, but to actively shape its future in ways that honor our history while embracing innovation—exactly what this Diplomat Scholarship Program seeks to cultivate.</w:t>
      </w:r>
    </w:p>
    <w:p>
      <w:pPr>
        <w:pStyle w:val="BodyText"/>
      </w:pPr>
      <w:r>
        <w:t xml:space="preserve">In closing, I reiterate my fervent commitment to excellence and service. The opportunity presented by this scholarship would empower me not just as an individual scholar, but as a future Vietnamese Diplomat equipped to advance our nation’s interests with the skill and integrity demanded by our evolving world. Ho Chi Minh City awaits—ready to welcome me into its vibrant diplomatic ecosystem where knowledge meets action, and where every day brings new opportunities to serve Vietnam on the global stage.</w:t>
      </w:r>
    </w:p>
    <w:p>
      <w:pPr>
        <w:pStyle w:val="BodyText"/>
      </w:pPr>
      <w:r>
        <w:t xml:space="preserve">Thank you for considering my application. I am eager to discuss how my background, vision, and dedication align with the Diplomat Scholarship Program’s mission during an interview at your convenience. I have attached all required documentation as specified in the application guidelines.</w:t>
      </w:r>
    </w:p>
    <w:p>
      <w:pPr>
        <w:pStyle w:val="BodyText"/>
      </w:pPr>
      <w:r>
        <w:t xml:space="preserve">Sincerely,</w:t>
      </w:r>
    </w:p>
    <w:p>
      <w:pPr>
        <w:pStyle w:val="BodyText"/>
      </w:pPr>
      <w:r>
        <w:t xml:space="preserve">[Your Full Name]</w:t>
      </w:r>
      <w:r>
        <w:br/>
      </w:r>
      <w:r>
        <w:t xml:space="preserve">[Your Contact Information]</w:t>
      </w:r>
      <w:r>
        <w:br/>
      </w:r>
      <w:r>
        <w:t xml:space="preserve">[Student ID/Reference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Diplomat Program in Ho Chi Minh City</dc:title>
  <dc:creator/>
  <dc:language>en</dc:language>
  <cp:keywords/>
  <dcterms:created xsi:type="dcterms:W3CDTF">2025-12-10T15:46:54Z</dcterms:created>
  <dcterms:modified xsi:type="dcterms:W3CDTF">2025-12-10T15:46:54Z</dcterms:modified>
</cp:coreProperties>
</file>

<file path=docProps/custom.xml><?xml version="1.0" encoding="utf-8"?>
<Properties xmlns="http://schemas.openxmlformats.org/officeDocument/2006/custom-properties" xmlns:vt="http://schemas.openxmlformats.org/officeDocument/2006/docPropsVTypes"/>
</file>