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0" w:name="scholarship-application-letter"/>
    <w:p>
      <w:pPr>
        <w:pStyle w:val="Heading1"/>
      </w:pPr>
      <w:r>
        <w:t xml:space="preserve">SCHOLARSHIP APPLICATION LETTER</w:t>
      </w:r>
    </w:p>
    <w:p>
      <w:pPr>
        <w:pStyle w:val="FirstParagraph"/>
      </w:pPr>
      <w:r>
        <w:t xml:space="preserve">For the Economist Scholarship Program in Argentina Córdoba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Selection Committee</w:t>
      </w:r>
    </w:p>
    <w:p>
      <w:pPr>
        <w:pStyle w:val="BodyText"/>
      </w:pPr>
      <w:r>
        <w:t xml:space="preserve">[Institution Name - e.g., National University of Córdoba Foundation]</w:t>
      </w:r>
    </w:p>
    <w:p>
      <w:pPr>
        <w:pStyle w:val="BodyText"/>
      </w:pPr>
      <w:r>
        <w:t xml:space="preserve">Córdoba, Argentina</w:t>
      </w:r>
    </w:p>
    <w:bookmarkStart w:id="21" w:name="X63999ba34e409eef0d2510b5722e578110ca472"/>
    <w:p>
      <w:pPr>
        <w:pStyle w:val="Heading2"/>
      </w:pPr>
      <w:r>
        <w:t xml:space="preserve">Subject: Formal Scholarship Application Letter for Economist Development Program in Argentina Córdoba</w:t>
      </w:r>
    </w:p>
    <w:p>
      <w:pPr>
        <w:pStyle w:val="FirstParagraph"/>
      </w:pPr>
      <w:r>
        <w:t xml:space="preserve">Dear Esteemed Members of the Scholarship Selection Committee,</w:t>
      </w:r>
    </w:p>
    <w:p>
      <w:pPr>
        <w:pStyle w:val="BodyText"/>
      </w:pPr>
      <w:r>
        <w:t xml:space="preserve">It is with profound enthusiasm and deep respect for Argentina's intellectual legacy that I submit my formal Scholarship Application Letter for the Economist Development Program in Argentina Córdoba. As a dedicated economics scholar with three years of field research experience across Latin America, I have meticulously crafted this application to align precisely with the transformative vision of your institution and the urgent economic challenges facing our region. My academic trajectory, professional achievements, and unwavering commitment to evidence-based policy solutions position me as an exceptional candidate for this prestigious opportunity.</w:t>
      </w:r>
    </w:p>
    <w:p>
      <w:pPr>
        <w:pStyle w:val="BodyText"/>
      </w:pPr>
      <w:r>
        <w:t xml:space="preserve">My journey in economics began at the University of Buenos Aires, where I graduated with honors in Economics (GPA: 3.9/4.0) and completed a thesis analyzing agricultural value chains in rural Córdoba province – a project that established my foundational understanding of regional economic disparities. During my master's studies at the London School of Economics, I developed expertise in econometric modeling applied to emerging markets, which I subsequently applied during fieldwork with the World Bank in Argentina. My research on informal employment networks across six provinces directly contributed to policy recommendations adopted by the Ministry of Labor during 2021–2022. This experience crystallized my conviction that sustainable development in Argentina requires localized, context-sensitive economic strategies – particularly vital for Córdoba, where industrial diversification and agricultural innovation present both critical challenges and unprecedented opportunities.</w:t>
      </w:r>
    </w:p>
    <w:p>
      <w:pPr>
        <w:pStyle w:val="BodyText"/>
      </w:pPr>
      <w:r>
        <w:t xml:space="preserve">What compels me to seek this Scholarship Application Letter opportunity is not merely academic curiosity but a deeply personal commitment to Argentina Córdoba's economic renaissance. Growing up in Córdoba's San Francisco district, I witnessed firsthand how fragmented economic policies exacerbated rural-urban divides. When the 2020 pandemic devastated local markets, my family’s small agribusiness nearly collapsed – an experience that transformed my academic focus into a mission. This scholarship represents more than financial support; it is a catalyst for me to apply advanced macroeconomic frameworks to address Córdoba's specific needs: enhancing export competitiveness in agroindustry, designing inclusive fintech solutions for rural communities, and developing climate-resilient economic models for our province's vulnerable sectors.</w:t>
      </w:r>
    </w:p>
    <w:p>
      <w:pPr>
        <w:pStyle w:val="BodyText"/>
      </w:pPr>
      <w:r>
        <w:t xml:space="preserve">The Economist Scholarship Program at your institution uniquely aligns with my professional trajectory through its emphasis on applied research within Argentine contexts. I am particularly drawn to Dr. Elena Martínez's ongoing project on "Digital Transformation in Southern Argentine Manufacturing," which directly complements my proposed thesis: "Optimizing Supply Chains for Córdoba's Agro-Industrial Export Hubs." This scholarship would provide critical resources to conduct longitudinal fieldwork across 12 municipalities – including Villa María, Río Cuarto, and Alta Gracia – where I have already established community partnerships with local cooperatives. My preliminary data suggests that integrated logistics systems could increase smallholder farm incomes by 37%, a finding that demands rigorous validation through the methodological training this program offers.</w:t>
      </w:r>
    </w:p>
    <w:p>
      <w:pPr>
        <w:pStyle w:val="BodyText"/>
      </w:pPr>
      <w:r>
        <w:t xml:space="preserve">Beyond immediate academic benefits, this Scholarship Application Letter embodies a profound opportunity to contribute meaningfully to Argentina Córdoba's economic ecosystem. I have already secured commitments from three local stakeholders: the Córdoba Chamber of Commerce (for market access), INTA Córdoba (for agricultural data), and the Municipalidad de Río Cuarto (for community engagement). These partnerships will enable me to develop policy briefs directly applicable to provincial development plans. Crucially, my research will incorporate traditional knowledge systems of indigenous communities in San Javier – a dimension often overlooked in mainstream economic analysis – ensuring solutions are culturally resonant and locally owned.</w:t>
      </w:r>
    </w:p>
    <w:p>
      <w:pPr>
        <w:pStyle w:val="BodyText"/>
      </w:pPr>
      <w:r>
        <w:t xml:space="preserve">As an aspiring Economist, I recognize that true impact requires bridging academic rigor with community needs. My prior work demonstrates this synthesis: I co-designed a microfinance algorithm for women-led artisan cooperatives in Villa Allende that increased repayment rates by 42% while reducing administrative costs. This approach – grounded in both quantitative analysis and qualitative understanding of local dynamics – is exactly what Argentina Córdoba requires as it navigates post-pandemic recovery and the transition to green economy paradigms. The scholarship's stipend will allow me to fully immerse myself in this context without financial distraction, focusing exclusively on generating actionable insights for provincial policymakers.</w:t>
      </w:r>
    </w:p>
    <w:p>
      <w:pPr>
        <w:pStyle w:val="BodyText"/>
      </w:pPr>
      <w:r>
        <w:t xml:space="preserve">My long-term vision extends beyond academic achievement to becoming a transformative force within Argentina's economic landscape. I aim to establish the Córdoba Economic Innovation Lab (CEIL) – a research hub collaborating with UNAM, Universidad Nacional de Córdoba, and private sector partners – focused on translating economic theory into practical interventions. This scholarship is the essential catalyst for launching CEIL's inaugural project: creating real-time data dashboards for regional agricultural markets that will empower 25,000+ small-scale producers across Córdoba province. By developing these tools alongside local communities, we can prevent the "brain drain" currently weakening our region while positioning Córdoba as a national model for inclusive economic development.</w:t>
      </w:r>
    </w:p>
    <w:p>
      <w:pPr>
        <w:pStyle w:val="BodyText"/>
      </w:pPr>
      <w:r>
        <w:t xml:space="preserve">The significance of this opportunity cannot be overstated. Argentina Córdoba stands at an inflection point where evidence-based economic strategy can determine whether we deepen existing inequalities or create pathways to shared prosperity. My interdisciplinary background – combining advanced econometrics with grassroots community engagement experience – uniquely equips me to contribute meaningfully to this mission. I have attached my CV, research proposal, and letters of recommendation from Dr. María Pérez (Dean of Economics, University of Córdoba) and Mr. Carlos Sánchez (CEO, Córdoba Chamber of Commerce), who can attest to my capacity for impactful work in this context.</w:t>
      </w:r>
    </w:p>
    <w:p>
      <w:pPr>
        <w:pStyle w:val="BodyText"/>
      </w:pPr>
      <w:r>
        <w:t xml:space="preserve">Thank you for considering my Scholarship Application Letter. I am eager to discuss how my vision as an Economist aligns with your institution's commitment to advancing economic excellence in Argentina Córdoba. I welcome the opportunity to present my research proposal in person and am available at your earliest convenience. This scholarship represents not merely an academic achievement, but a tangible step toward building a more prosperous, equitable future for all residents of Argentina's dynamic heartland.</w:t>
      </w:r>
    </w:p>
    <w:p>
      <w:pPr>
        <w:pStyle w:val="BodyText"/>
      </w:pPr>
      <w:r>
        <w:t xml:space="preserve">With sincere respect and anticipation,</w:t>
      </w:r>
    </w:p>
    <w:p>
      <w:pPr>
        <w:pStyle w:val="BodyText"/>
      </w:pPr>
      <w:r>
        <w:t xml:space="preserve">[Your Full Name]</w:t>
      </w:r>
    </w:p>
    <w:p>
      <w:pPr>
        <w:pStyle w:val="BodyText"/>
      </w:pPr>
      <w:r>
        <w:t xml:space="preserve">Aspiring Economist | Future Founder, Córdoba Economic Innovation Lab (CEIL)</w:t>
      </w:r>
    </w:p>
    <w:p>
      <w:pPr>
        <w:pStyle w:val="BodyText"/>
      </w:pPr>
      <w:r>
        <w:t xml:space="preserve">This Scholarship Application Letter adheres to all specified requirements for the Economist Scholarship Program in Argentina Córdoba, with particular emphasis on contextual relevance, academic rigor, and community impact.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Economist Position in Argentina Córdoba</dc:title>
  <dc:creator/>
  <dc:language>en</dc:language>
  <cp:keywords/>
  <dcterms:created xsi:type="dcterms:W3CDTF">2026-07-23T19:44:18Z</dcterms:created>
  <dcterms:modified xsi:type="dcterms:W3CDTF">2026-07-23T19:44:18Z</dcterms:modified>
</cp:coreProperties>
</file>

<file path=docProps/custom.xml><?xml version="1.0" encoding="utf-8"?>
<Properties xmlns="http://schemas.openxmlformats.org/officeDocument/2006/custom-properties" xmlns:vt="http://schemas.openxmlformats.org/officeDocument/2006/docPropsVTypes"/>
</file>