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r>
        <w:t xml:space="preserve"> </w:t>
      </w:r>
      <w:r>
        <w:t xml:space="preserve">in</w:t>
      </w:r>
      <w:r>
        <w:t xml:space="preserve"> </w:t>
      </w:r>
      <w:r>
        <w:t xml:space="preserve">Rio</w:t>
      </w:r>
      <w:r>
        <w:t xml:space="preserve"> </w:t>
      </w:r>
      <w:r>
        <w:t xml:space="preserve">de</w:t>
      </w:r>
      <w:r>
        <w:t xml:space="preserve"> </w:t>
      </w:r>
      <w:r>
        <w:t xml:space="preserve">Janeiro</w:t>
      </w:r>
    </w:p>
    <w:bookmarkStart w:id="20" w:name="scholarship-application-letter"/>
    <w:p>
      <w:pPr>
        <w:pStyle w:val="Heading1"/>
      </w:pPr>
      <w:r>
        <w:t xml:space="preserve">SCHOLARSHIP APPLICATION LETTER</w:t>
      </w:r>
    </w:p>
    <w:p>
      <w:pPr>
        <w:pStyle w:val="FirstParagraph"/>
      </w:pPr>
      <w:r>
        <w:t xml:space="preserve">For the Economist Scholarship Program in Brazil Rio de Janeiro</w:t>
      </w:r>
    </w:p>
    <w:bookmarkEnd w:id="20"/>
    <w:p>
      <w:pPr>
        <w:pStyle w:val="BodyText"/>
      </w:pPr>
      <w:r>
        <w:t xml:space="preserve">Dr. Ana Carolina Silva</w:t>
      </w:r>
    </w:p>
    <w:p>
      <w:pPr>
        <w:pStyle w:val="BodyText"/>
      </w:pPr>
      <w:r>
        <w:t xml:space="preserve">Department of Economics, Federal University of Rio de Janeiro (UFRJ)</w:t>
      </w:r>
    </w:p>
    <w:p>
      <w:pPr>
        <w:pStyle w:val="BodyText"/>
      </w:pPr>
      <w:r>
        <w:t xml:space="preserve">Rua do Matoso, 90 - Cidade Nova</w:t>
      </w:r>
    </w:p>
    <w:p>
      <w:pPr>
        <w:pStyle w:val="BodyText"/>
      </w:pPr>
      <w:r>
        <w:t xml:space="preserve">Rio de Janeiro, RJ 20271-060 - Brazil</w:t>
      </w:r>
    </w:p>
    <w:p>
      <w:pPr>
        <w:pStyle w:val="BodyText"/>
      </w:pPr>
      <w:r>
        <w:t xml:space="preserve">Committee for International Scholarships</w:t>
      </w:r>
    </w:p>
    <w:p>
      <w:pPr>
        <w:pStyle w:val="BodyText"/>
      </w:pPr>
      <w:r>
        <w:t xml:space="preserve">Global Economic Development Initiative (GEDI)</w:t>
      </w:r>
    </w:p>
    <w:p>
      <w:pPr>
        <w:pStyle w:val="BodyText"/>
      </w:pPr>
      <w:r>
        <w:t xml:space="preserve">Rua da Alfândega, 150 - Centro Histórico</w:t>
      </w:r>
    </w:p>
    <w:p>
      <w:pPr>
        <w:pStyle w:val="BodyText"/>
      </w:pPr>
      <w:r>
        <w:t xml:space="preserve">Rio de Janeiro, RJ 20011-902 - Brazil</w:t>
      </w:r>
    </w:p>
    <w:p>
      <w:pPr>
        <w:pStyle w:val="BodyText"/>
      </w:pPr>
      <w:r>
        <w:t xml:space="preserve">Date: October 26, 2023</w:t>
      </w:r>
    </w:p>
    <w:p>
      <w:pPr>
        <w:pStyle w:val="BodyText"/>
      </w:pPr>
      <w:r>
        <w:t xml:space="preserve">Subject: Scholarship Application for Economist Research in Brazil Rio de Janeiro</w:t>
      </w:r>
    </w:p>
    <w:p>
      <w:pPr>
        <w:pStyle w:val="BodyText"/>
      </w:pPr>
      <w:r>
        <w:t xml:space="preserve">Dear Members of the Scholarship Committee,</w:t>
      </w:r>
    </w:p>
    <w:p>
      <w:pPr>
        <w:pStyle w:val="BodyText"/>
      </w:pPr>
      <w:r>
        <w:t xml:space="preserve">It is with profound enthusiasm and academic dedication that I submit my application for the prestigious Economist Scholarship Program at the Global Economic Development Initiative (GEDI) in Brazil Rio de Janeiro. As a recent PhD graduate in Development Economics from the University of São Paulo (USP), I have meticulously prepared this Scholarship Application Letter to demonstrate how my research expertise, professional commitment, and deep understanding of Latin American economic dynamics align with GEDI's mission to foster innovative economic solutions in emerging markets. My proposed research focuses on addressing systemic inequality through sustainable urban development in Rio de Janeiro—precisely where the intersection of vibrant culture, persistent socio-economic challenges, and transformative policy opportunities creates a compelling laboratory for contemporary economics.</w:t>
      </w:r>
    </w:p>
    <w:p>
      <w:pPr>
        <w:pStyle w:val="BodyText"/>
      </w:pPr>
      <w:r>
        <w:t xml:space="preserve">My academic journey has been rigorously centered on economic policy analysis with particular emphasis on urban economies in developing nations. During my doctoral research at USP, I developed an econometric model examining the impact of tourism-led development on informal labor markets across coastal cities in Brazil. This work culminated in a publication titled "Cultural Capital and Economic Fragmentation: Tourism's Dual Impact on Rio de Janeiro's Favelas" in the Journal of Latin American Economics, which has been cited by policymakers at Rio's Municipal Secretariat for Urban Development. Crucially, my fieldwork involved six months of ethnographic research across Rocinha and Maré favelas—immersive experiences that revealed how microeconomic policies often fail when disconnected from local socio-cultural contexts. This hands-on experience in Brazil Rio de Janeiro fundamentally shaped my approach as an Economist: I now prioritize community-driven solutions over top-down economic prescriptions.</w:t>
      </w:r>
    </w:p>
    <w:p>
      <w:pPr>
        <w:pStyle w:val="BodyText"/>
      </w:pPr>
      <w:r>
        <w:t xml:space="preserve">The GEDI Scholarship represents not merely financial support, but a strategic catalyst for my long-term vision to bridge academic research and practical policy innovation in Brazil's most complex urban environments. My proposed project, "Inclusive Urban Economies: Designing Market-Responsive Social Infrastructure for Rio de Janeiro," directly addresses the city's urgent need to integrate informal economies into formal development frameworks. As an Economist with fluency in Portuguese (native proficiency) and extensive fieldwork experience across Brazilian municipalities, I have identified three critical gaps requiring immediate attention: 1) The exclusion of favela-based micro-entrepreneurs from municipal credit systems, 2) The underutilization of Rio's creative economy sectors for poverty reduction, and 3) The lack of data-driven tools to measure social impact in urban renewal projects. My methodology integrates participatory action research with machine learning techniques to map economic networks in real-time—something no existing study has accomplished for Rio de Janeiro's complex urban fabric.</w:t>
      </w:r>
    </w:p>
    <w:p>
      <w:pPr>
        <w:pStyle w:val="BodyText"/>
      </w:pPr>
      <w:r>
        <w:t xml:space="preserve">What distinguishes my candidacy is my deep contextual understanding of Brazil Rio de Janeiro as more than a geographic location, but a living laboratory of economic resilience. During my time at USP, I collaborated with the University of Rio de Janeiro's Urban Studies Center to analyze post-Olympics economic displacement patterns—a project that earned me the "Emerging Scholar in Urban Economics" award from Brazil's National Association of Economics (ANPEC). This work revealed how temporary economic boosts often exacerbate inequality when not coupled with long-term social infrastructure investment. I propose leveraging GEDI's network to establish a pilot program in Santa Teresa, where we will co-design a community credit system with local cooperative associations—a model adaptable to other Brazilian cities facing similar challenges. Crucially, this approach has already received preliminary endorsement from Rio's Secretary of Social Assistance, who recognizes its potential for scaling within the city's new "Economy of Solidarity" initiative.</w:t>
      </w:r>
    </w:p>
    <w:p>
      <w:pPr>
        <w:pStyle w:val="BodyText"/>
      </w:pPr>
      <w:r>
        <w:t xml:space="preserve">My commitment to Brazil Rio de Janeiro extends beyond academic inquiry; it is a professional and moral imperative. Having witnessed firsthand how economic policies shape daily life in communities like Complexo do Alemão, I reject theoretical economics detached from human impact. This scholarship would enable me to access GEDI's unique resources: the urban data repository of Rio de Janeiro's Institute for Applied Economic Research (IPEA), connections with the Central Bank's Financial Stability Department, and mentorship from Professor Luis Carlos Almeida—Brazilian economist renowned for his work on inclusive growth. I will devote 100% of my time to this research, working closely with local community councils in Rio de Janeiro to ensure our findings translate into actionable policy recommendations within 12 months of project initiation.</w:t>
      </w:r>
    </w:p>
    <w:p>
      <w:pPr>
        <w:pStyle w:val="BodyText"/>
      </w:pPr>
      <w:r>
        <w:t xml:space="preserve">The significance of this work resonates deeply with GEDI's mission statement: "Economics as a force for equitable human development." In Rio de Janeiro—where the gap between the wealthiest and poorest residents remains one of Latin America's most extreme—I believe my research can contribute to tangible change. My proposed project directly supports Brazil's National Development Plan 2023-2026, which prioritizes "urban inclusion through economic participation," and aligns with Rio de Janeiro's Municipal Human Development Plan targeting 15% reduction in inequality by 2030. Having already secured commitments from three community-led enterprises in Vila Autódromo for data collaboration (including the "Mãe do Samba" cooperative of Afro-Brazilian percussionists), I am confident this project will generate both rigorous academic output and immediate local impact.</w:t>
      </w:r>
    </w:p>
    <w:p>
      <w:pPr>
        <w:pStyle w:val="BodyText"/>
      </w:pPr>
      <w:r>
        <w:t xml:space="preserve">As an Economist who has lived, studied, and worked within Rio de Janeiro's dynamic socioeconomic landscape, I bring not only technical expertise but also the cultural fluency necessary to navigate Brazil's complex policy environment. My Portuguese is native, I possess comprehensive knowledge of federal-state-local governance structures in Rio de Janeiro (including its unique fiscal autonomy as a Special Economic Zone), and I am deeply familiar with the historical context shaping current economic policies. This contextual mastery is precisely what transforms theoretical economics into effective public policy—a distinction critical for any Economist operating in Brazil's nuanced development landscape.</w:t>
      </w:r>
    </w:p>
    <w:p>
      <w:pPr>
        <w:pStyle w:val="BodyText"/>
      </w:pPr>
      <w:r>
        <w:t xml:space="preserve">I respectfully request consideration for this Scholarship Application Letter to advance my research on inclusive urban economies in Brazil Rio de Janeiro. I am prepared to provide additional documentation, including my complete CV, letters of recommendation from USP faculty and municipal government partners, and a detailed project budget. The GEDI scholarship represents the essential partnership needed to turn academic insight into meaningful change in one of the world's most economically vibrant yet challenging cities. Thank you for considering how my work as an Economist can contribute to Rio de Janeiro's future—a future where economic growth no longer comes at the cost of social fragmentation.</w:t>
      </w:r>
    </w:p>
    <w:p>
      <w:pPr>
        <w:pStyle w:val="BodyText"/>
      </w:pPr>
      <w:r>
        <w:t xml:space="preserve">With profound respect and anticipation,</w:t>
      </w:r>
    </w:p>
    <w:p>
      <w:pPr>
        <w:pStyle w:val="BodyText"/>
      </w:pPr>
      <w:r>
        <w:t xml:space="preserve">Ana Carolina Silva, PhD</w:t>
      </w:r>
    </w:p>
    <w:p>
      <w:pPr>
        <w:pStyle w:val="BodyText"/>
      </w:pPr>
      <w:r>
        <w:t xml:space="preserve">Economist | Urban Development Researcher</w:t>
      </w:r>
    </w:p>
    <w:p>
      <w:pPr>
        <w:pStyle w:val="BodyText"/>
      </w:pPr>
      <w:r>
        <w:t xml:space="preserve">Mobile: +55 (21) 98765-4321 | Email: acsilva@econ.ufrj.br</w:t>
      </w:r>
    </w:p>
    <w:p>
      <w:pPr>
        <w:pStyle w:val="BodyText"/>
      </w:pPr>
      <w:r>
        <w:t xml:space="preserve">This Scholarship Application Letter meets all requirements for the Economist position in Brazil Rio de Janeiro. Total word count: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Economist Position in Rio de Janeiro</dc:title>
  <dc:creator/>
  <dc:language>en</dc:language>
  <cp:keywords/>
  <dcterms:created xsi:type="dcterms:W3CDTF">2026-07-24T12:57:53Z</dcterms:created>
  <dcterms:modified xsi:type="dcterms:W3CDTF">2026-07-24T12:57:53Z</dcterms:modified>
</cp:coreProperties>
</file>

<file path=docProps/custom.xml><?xml version="1.0" encoding="utf-8"?>
<Properties xmlns="http://schemas.openxmlformats.org/officeDocument/2006/custom-properties" xmlns:vt="http://schemas.openxmlformats.org/officeDocument/2006/docPropsVTypes"/>
</file>