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Economist Studies at University of Naples Federico II</w:t>
      </w:r>
    </w:p>
    <w:bookmarkEnd w:id="20"/>
    <w:p>
      <w:pPr>
        <w:pStyle w:val="BodyText"/>
      </w:pPr>
      <w:r>
        <w:t xml:space="preserve">October 26, 2023</w:t>
      </w:r>
    </w:p>
    <w:p>
      <w:pPr>
        <w:pStyle w:val="BodyText"/>
      </w:pPr>
      <w:r>
        <w:t xml:space="preserve">The Scholarship Committee</w:t>
      </w:r>
    </w:p>
    <w:p>
      <w:pPr>
        <w:pStyle w:val="BodyText"/>
      </w:pPr>
      <w:r>
        <w:t xml:space="preserve">University of Naples Federico II</w:t>
      </w:r>
    </w:p>
    <w:p>
      <w:pPr>
        <w:pStyle w:val="BodyText"/>
      </w:pPr>
      <w:r>
        <w:t xml:space="preserve">Via Cintia, 4</w:t>
      </w:r>
    </w:p>
    <w:p>
      <w:pPr>
        <w:pStyle w:val="BodyText"/>
      </w:pPr>
      <w:r>
        <w:t xml:space="preserve">Naples, Italy 80126</w:t>
      </w:r>
    </w:p>
    <w:bookmarkStart w:id="21" w:name="X7ef54f430b9ee28794da598416338937b6396eb"/>
    <w:p>
      <w:pPr>
        <w:pStyle w:val="Heading2"/>
      </w:pPr>
      <w:r>
        <w:t xml:space="preserve">Subject: Formal Scholarship Application for Economist Studies in Italy Naples</w:t>
      </w:r>
    </w:p>
    <w:bookmarkEnd w:id="21"/>
    <w:p>
      <w:pPr>
        <w:pStyle w:val="FirstParagraph"/>
      </w:pPr>
      <w:r>
        <w:t xml:space="preserve">Dear Esteemed Scholarship Committee,</w:t>
      </w:r>
    </w:p>
    <w:p>
      <w:pPr>
        <w:pStyle w:val="BodyText"/>
      </w:pPr>
      <w:r>
        <w:t xml:space="preserve">It is with profound enthusiasm and academic dedication that I submit my formal</w:t>
      </w:r>
      <w:r>
        <w:t xml:space="preserve"> </w:t>
      </w:r>
      <w:r>
        <w:rPr>
          <w:bCs/>
          <w:b/>
        </w:rPr>
        <w:t xml:space="preserve">Scholarship Application Letter</w:t>
      </w:r>
      <w:r>
        <w:t xml:space="preserve"> </w:t>
      </w:r>
      <w:r>
        <w:t xml:space="preserve">for the prestigious International Economist Scholarship at the University of Naples Federico II. As a committed aspiring</w:t>
      </w:r>
      <w:r>
        <w:t xml:space="preserve"> </w:t>
      </w:r>
      <w:r>
        <w:rPr>
          <w:bCs/>
          <w:b/>
        </w:rPr>
        <w:t xml:space="preserve">Economist</w:t>
      </w:r>
      <w:r>
        <w:t xml:space="preserve">, I have meticulously researched opportunities that align with my professional trajectory, and no institution embodies the confluence of historical economic significance, contemporary research excellence, and geographic relevance to my goals as profoundly as</w:t>
      </w:r>
      <w:r>
        <w:t xml:space="preserve"> </w:t>
      </w:r>
      <w:r>
        <w:rPr>
          <w:bCs/>
          <w:b/>
        </w:rPr>
        <w:t xml:space="preserve">Italy Naples</w:t>
      </w:r>
      <w:r>
        <w:t xml:space="preserve">. This application represents not merely an academic pursuit but a deliberate commitment to contribute meaningfully to Italy's evolving economic landscape while honoring the rich intellectual heritage of this city.</w:t>
      </w:r>
    </w:p>
    <w:p>
      <w:pPr>
        <w:pStyle w:val="BodyText"/>
      </w:pPr>
      <w:r>
        <w:t xml:space="preserve">The choice of Naples as my academic destination is deeply intentional. Having studied Mediterranean economics extensively, I recognize that</w:t>
      </w:r>
      <w:r>
        <w:t xml:space="preserve"> </w:t>
      </w:r>
      <w:r>
        <w:rPr>
          <w:bCs/>
          <w:b/>
        </w:rPr>
        <w:t xml:space="preserve">Italy Naples</w:t>
      </w:r>
      <w:r>
        <w:t xml:space="preserve"> </w:t>
      </w:r>
      <w:r>
        <w:t xml:space="preserve">serves as a living laboratory for understanding complex economic dynamics at the intersection of history and modernity. The city's position as a historic trading hub – where Phoenician merchants once navigated its waters, and now where EU trade policies shape southern Italy's development – provides an unparalleled context for economic analysis. I am particularly drawn to the University of Naples Federico II's Department of Economics and Statistics, whose research on regional disparities in Southern Italy directly addresses challenges I wish to investigate. Professor Maria Bianchi's recent work on "Informal Economies in Mediterranean Port Cities" resonates with my thesis proposal on supply chain resilience in post-pandemic coastal economies, making this institution the definitive choice for my advanced studies.</w:t>
      </w:r>
    </w:p>
    <w:p>
      <w:pPr>
        <w:pStyle w:val="BodyText"/>
      </w:pPr>
      <w:r>
        <w:t xml:space="preserve">My academic foundation has been rigorously built through a Bachelor's degree in International Economics from Bocconi University, where I graduated with honors (GPA 3.9/4.0) and completed an independent research project on "Trade Policy Impacts on SMEs in Southern Europe." This work required me to analyze primary data from Italian chambers of commerce and conduct fieldwork in Campania region – a journey that cemented my fascination with Naples' economic ecosystem. During my master's preparatory year at the LUISS Guido Carli University, I developed proficiency in econometric modeling using STATA and R, which I applied to a comparative study of EU recovery funds distribution across Italian regions. This research earned me recognition as a "Top 10 Young Economist" by the Italian Economic Association – a distinction that affirmed my capacity for rigorous analysis within Italy's economic context.</w:t>
      </w:r>
    </w:p>
    <w:p>
      <w:pPr>
        <w:pStyle w:val="BodyText"/>
      </w:pPr>
      <w:r>
        <w:t xml:space="preserve">What distinguishes Naples as an indispensable environment for my development as an</w:t>
      </w:r>
      <w:r>
        <w:t xml:space="preserve"> </w:t>
      </w:r>
      <w:r>
        <w:rPr>
          <w:bCs/>
          <w:b/>
        </w:rPr>
        <w:t xml:space="preserve">Economist</w:t>
      </w:r>
      <w:r>
        <w:t xml:space="preserve"> </w:t>
      </w:r>
      <w:r>
        <w:t xml:space="preserve">extends beyond academic resources. The city's unique socio-economic tapestry – where ancient port traditions interact with modern tourism-driven economies, and where challenges like youth unemployment (18.7% in Campania versus national 8.2%) demand innovative solutions – offers irreplaceable fieldwork opportunities. I have already established preliminary connections with the Naples Chamber of Commerce and the local branch of Banca d'Italia to conduct on-the-ground research into small business adaptation strategies following recent EU regulations. This practical engagement aligns perfectly with the university's mandate to produce economists who bridge theory and real-world application in</w:t>
      </w:r>
      <w:r>
        <w:t xml:space="preserve"> </w:t>
      </w:r>
      <w:r>
        <w:rPr>
          <w:bCs/>
          <w:b/>
        </w:rPr>
        <w:t xml:space="preserve">Italy Naples</w:t>
      </w:r>
      <w:r>
        <w:t xml:space="preserve">.</w:t>
      </w:r>
    </w:p>
    <w:p>
      <w:pPr>
        <w:pStyle w:val="BodyText"/>
      </w:pPr>
      <w:r>
        <w:t xml:space="preserve">The financial dimensions of this scholarship are critically important to my academic journey. While my family has provided substantial support for undergraduate studies, the costs associated with living expenses, specialized software access, and research travel in Naples would be prohibitive without this funding. The scholarship would specifically enable me to: (1) attend the university's mandatory fieldwork semester in Campania's rural districts; (2) purchase advanced econometric textbooks not available through library resources; and (3) participate in the "Mediterranean Economic Policy" conference hosted annually at Palazzo Reale. These opportunities are inaccessible without financial support, making this scholarship not merely convenient but essential to my educational trajectory as an</w:t>
      </w:r>
      <w:r>
        <w:t xml:space="preserve"> </w:t>
      </w:r>
      <w:r>
        <w:rPr>
          <w:bCs/>
          <w:b/>
        </w:rPr>
        <w:t xml:space="preserve">Economist</w:t>
      </w:r>
      <w:r>
        <w:t xml:space="preserve"> </w:t>
      </w:r>
      <w:r>
        <w:t xml:space="preserve">committed to serving Southern Italy's development needs.</w:t>
      </w:r>
    </w:p>
    <w:p>
      <w:pPr>
        <w:pStyle w:val="BodyText"/>
      </w:pPr>
      <w:r>
        <w:t xml:space="preserve">I am particularly motivated by Naples' role in shaping economic policy beyond Italy's borders. The city hosts the European Investment Bank's Mediterranean desk, and I aim to contribute research on how EU cohesion funds can be optimized for port-city revitalization – a topic directly relevant to Naples' current urban regeneration projects like the Porta Napoli redevelopment. My long-term vision involves establishing an economic advisory firm specializing in sustainable tourism models for Southern Italian coastal communities, with Naples as its operational base. This scholarship would provide the academic rigor and local network necessary to transform this vision into reality while addressing pressing regional challenges.</w:t>
      </w:r>
    </w:p>
    <w:p>
      <w:pPr>
        <w:pStyle w:val="BodyText"/>
      </w:pPr>
      <w:r>
        <w:t xml:space="preserve">My commitment to</w:t>
      </w:r>
      <w:r>
        <w:t xml:space="preserve"> </w:t>
      </w:r>
      <w:r>
        <w:rPr>
          <w:bCs/>
          <w:b/>
        </w:rPr>
        <w:t xml:space="preserve">Italy Naples</w:t>
      </w:r>
      <w:r>
        <w:t xml:space="preserve"> </w:t>
      </w:r>
      <w:r>
        <w:t xml:space="preserve">extends beyond academia. I have actively engaged with the city through volunteer work: tutoring economics at a Naples public high school for disadvantaged students, and assisting local NGOs in analyzing tourism impact data for community development projects. These experiences revealed how economic theory directly affects daily life – a perspective I will bring to my studies. As an Italian citizen fluent in English and Spanish with intermediate French proficiency, I am uniquely positioned to collaborate across international research teams while maintaining deep roots in Naples' community fabric.</w:t>
      </w:r>
    </w:p>
    <w:p>
      <w:pPr>
        <w:pStyle w:val="BodyText"/>
      </w:pPr>
      <w:r>
        <w:t xml:space="preserve">The University of Naples Federico II's tradition of fostering economists who serve as catalysts for positive change – exemplified by alumni like Nobel laureate Franco Modigliani (whose work on consumption theory remains foundational) – resonates with my own aspirations. I have attached letters of recommendation from Professor Rossi (Bocconi) and Dr. Lucia Moretti (Banca d'Italia Naples), both of whom attest to my academic rigor, analytical capabilities, and cultural integration potential in</w:t>
      </w:r>
      <w:r>
        <w:t xml:space="preserve"> </w:t>
      </w:r>
      <w:r>
        <w:rPr>
          <w:bCs/>
          <w:b/>
        </w:rPr>
        <w:t xml:space="preserve">Italy Naples</w:t>
      </w:r>
      <w:r>
        <w:t xml:space="preserve">.</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support; it is a pledge to honor the intellectual legacy of Naples while contributing fresh perspectives to its economic future. As an economist-in-training with profound respect for Italy's historical role in shaping global commerce, I am eager to immerse myself in the city that witnessed both the rise of mercantile capitalism and today's challenges of sustainable development. The opportunity to learn from Naples' rich economic tapestry would enable me to grow into an</w:t>
      </w:r>
      <w:r>
        <w:t xml:space="preserve"> </w:t>
      </w:r>
      <w:r>
        <w:rPr>
          <w:bCs/>
          <w:b/>
        </w:rPr>
        <w:t xml:space="preserve">Economist</w:t>
      </w:r>
      <w:r>
        <w:t xml:space="preserve"> </w:t>
      </w:r>
      <w:r>
        <w:t xml:space="preserve">who not only understands but actively improves Italy's southern regions – a contribution I am prepared to deliver with diligence, integrity, and passion.</w:t>
      </w:r>
    </w:p>
    <w:p>
      <w:pPr>
        <w:pStyle w:val="BodyText"/>
      </w:pPr>
      <w:r>
        <w:t xml:space="preserve">With deepest respect and anticipation,</w:t>
      </w:r>
    </w:p>
    <w:p>
      <w:pPr>
        <w:pStyle w:val="BodyText"/>
      </w:pPr>
      <w:r>
        <w:t xml:space="preserve">Alessia Rossi</w:t>
      </w:r>
    </w:p>
    <w:p>
      <w:pPr>
        <w:pStyle w:val="BodyText"/>
      </w:pPr>
      <w:r>
        <w:t xml:space="preserve">Address: Via Roma 45, Naples, Italy 80132</w:t>
      </w:r>
    </w:p>
    <w:p>
      <w:pPr>
        <w:pStyle w:val="BodyText"/>
      </w:pPr>
      <w:r>
        <w:t xml:space="preserve">Email: alessia.rossi@unina.it | Phone: +39 081 5678901</w:t>
      </w:r>
    </w:p>
    <w:p>
      <w:pPr>
        <w:pStyle w:val="BodyText"/>
      </w:pPr>
      <w:r>
        <w:t xml:space="preserve">Word Count: 842</w:t>
      </w:r>
    </w:p>
    <w:p>
      <w:pPr>
        <w:pStyle w:val="BodyText"/>
      </w:pPr>
      <w:r>
        <w:t xml:space="preserve">Enclosures: CV, Recommendation Letters, Research Proposal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Italy Naples</dc:title>
  <dc:creator/>
  <dc:language>en</dc:language>
  <cp:keywords/>
  <dcterms:created xsi:type="dcterms:W3CDTF">2026-07-21T08:33:46Z</dcterms:created>
  <dcterms:modified xsi:type="dcterms:W3CDTF">2026-07-21T08:33:46Z</dcterms:modified>
</cp:coreProperties>
</file>

<file path=docProps/custom.xml><?xml version="1.0" encoding="utf-8"?>
<Properties xmlns="http://schemas.openxmlformats.org/officeDocument/2006/custom-properties" xmlns:vt="http://schemas.openxmlformats.org/officeDocument/2006/docPropsVTypes"/>
</file>