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p>
      <w:pPr>
        <w:pStyle w:val="FirstParagraph"/>
      </w:pPr>
      <w:r>
        <w:t xml:space="preserve">For Aspiring Economist Development Program in Nepal Kathmandu</w:t>
      </w:r>
    </w:p>
    <w:bookmarkEnd w:id="20"/>
    <w:p>
      <w:pPr>
        <w:pStyle w:val="BodyText"/>
      </w:pPr>
      <w:r>
        <w:t xml:space="preserve">Dr. Anjali Sharma, Scholarship Committee Chairperson</w:t>
      </w:r>
    </w:p>
    <w:p>
      <w:pPr>
        <w:pStyle w:val="BodyText"/>
      </w:pPr>
      <w:r>
        <w:t xml:space="preserve">Nepal Economics Foundation for Sustainable Development (NESFD)</w:t>
      </w:r>
    </w:p>
    <w:p>
      <w:pPr>
        <w:pStyle w:val="BodyText"/>
      </w:pPr>
      <w:r>
        <w:t xml:space="preserve">Kathmandu 44600, Nepal</w:t>
      </w:r>
    </w:p>
    <w:p>
      <w:pPr>
        <w:pStyle w:val="BodyText"/>
      </w:pPr>
      <w:r>
        <w:t xml:space="preserve">Date: October 26, 2023</w:t>
      </w:r>
    </w:p>
    <w:bookmarkStart w:id="21" w:name="Xb9524e3df0bded8a3b5344e728f6141db49bd6b"/>
    <w:p>
      <w:pPr>
        <w:pStyle w:val="Heading2"/>
      </w:pPr>
      <w:r>
        <w:t xml:space="preserve">Subject: Application for Scholarship to Advance Economist Training at Kathmandu-based Institution</w:t>
      </w:r>
    </w:p>
    <w:p>
      <w:pPr>
        <w:pStyle w:val="FirstParagraph"/>
      </w:pPr>
      <w:r>
        <w:t xml:space="preserve">Dear Dr. Sharma and Esteemed Scholarship Committee,</w:t>
      </w:r>
    </w:p>
    <w:p>
      <w:pPr>
        <w:pStyle w:val="BodyText"/>
      </w:pPr>
      <w:r>
        <w:t xml:space="preserve">It is with profound enthusiasm and deep commitment to Nepal's economic advancement that I submit this Scholarship Application Letter for the prestigious Economist Training Program at your esteemed foundation in Kathmandu. As a Nepali citizen raised amidst the vibrant yet economically challenged streets of Nepal's capital, I have dedicated my academic journey to understanding the intricate dynamics of developing economies, with particular focus on how transformative policy interventions can uplift communities in Nepal Kathmandu and beyond.</w:t>
      </w:r>
    </w:p>
    <w:p>
      <w:pPr>
        <w:pStyle w:val="BodyText"/>
      </w:pPr>
      <w:r>
        <w:t xml:space="preserve">My academic foundation includes a Bachelor's degree in Economics from Tribhuvan University, where I graduated with distinction (GPA: 3.8/4.0) while actively participating in the University's Economic Policy Research Group. During my undergraduate studies, I conducted field research on microfinance accessibility in Kathmandu Valley slums, revealing how limited economic opportunities perpetuate cycles of poverty among women entrepreneurs. This experience crystallized my ambition to become a data-driven Economist capable of designing context-specific solutions for Nepal's unique socio-economic landscape.</w:t>
      </w:r>
    </w:p>
    <w:p>
      <w:pPr>
        <w:pStyle w:val="BodyText"/>
      </w:pPr>
      <w:r>
        <w:t xml:space="preserve">What distinguishes this Scholarship Application Letter is my unwavering focus on Kathmandu as the critical laboratory for economic transformation in Nepal. As the political, commercial, and intellectual heart of our nation, Kathmandu faces pressing challenges including urbanization pressures (with 35% annual population growth), tourism dependency risks, and inadequate public infrastructure investments. My proposed research during scholarship tenure directly addresses these issues through a three-pillar framework: analyzing tourism-sector resilience to climate shocks for the Nepalese economy; modeling affordable housing solutions for Kathmandu's rapidly expanding urban poor; and developing digital financial inclusion metrics tailored to Nepal's mobile-first population. These projects will leverage NESFD's renowned Kathmandu-based data collection networks while contributing directly to the Ministry of Finance's current "Kathmandu 2030 Urban Strategy" initiative.</w:t>
      </w:r>
    </w:p>
    <w:p>
      <w:pPr>
        <w:pStyle w:val="BodyText"/>
      </w:pPr>
      <w:r>
        <w:t xml:space="preserve">I recognize that becoming an effective Economist requires more than theoretical knowledge—it demands on-the-ground expertise in Nepal Kathmandu's complex economic ecosystem. My volunteer work with the Kathmandu Metropolitan City's Economic Development Office during my final undergraduate year provided invaluable insights: I assisted in drafting the city's first informal sector economic census, which revealed 42% of Kathmandu residents earn income outside formal channels. This practical exposure solidified my understanding that sustainable development in Nepal must emerge from locally validated data, not imported models. However, without advanced training in econometric modeling and policy impact assessment—currently unavailable at Nepali institutions—I cannot translate these observations into actionable strategies.</w:t>
      </w:r>
    </w:p>
    <w:p>
      <w:pPr>
        <w:pStyle w:val="BodyText"/>
      </w:pPr>
      <w:r>
        <w:t xml:space="preserve">This scholarship represents far more than financial assistance; it is an investment in Nepal's economic sovereignty. The $15,000 stipend would cover tuition for the Advanced Economist Certification Program at Kathmandu University's Institute of Economics, plus travel to international workshops on South Asian development finance (such as the World Bank's Colombo-based training sessions). Crucially, it would enable me to complete the mandatory 6-month fieldwork component within Kathmandu Valley's diverse districts—from Bhaktapur's artisan communities to Chitwan's agricultural cooperatives—ensuring my research remains deeply grounded in Nepal Kathmandu realities.</w:t>
      </w:r>
    </w:p>
    <w:p>
      <w:pPr>
        <w:pStyle w:val="BodyText"/>
      </w:pPr>
      <w:r>
        <w:t xml:space="preserve">My professional trajectory aligns precisely with Nepal's national development priorities. Following this scholarship, I intend to establish the "Kathmandu Economic Observatory" at NESFD, creating a real-time dashboard tracking urban economic indicators previously unavailable to policymakers. Within five years, I aim to develop Nepal's first city-specific economic resilience index—applicable not just to Kathmandu but as a model for other developing cities across South Asia. This vision directly supports the government's "Sagarmatha Vision 2030" for inclusive growth and positions Nepal Kathmandu as a hub of innovative economic thinking rather than merely a recipient of aid-driven development projects.</w:t>
      </w:r>
    </w:p>
    <w:p>
      <w:pPr>
        <w:pStyle w:val="BodyText"/>
      </w:pPr>
      <w:r>
        <w:t xml:space="preserve">Financially, I have exhausted all local resources: my family's income from small-scale agriculture in the Kathmandu Valley (average $120/month) cannot cover advanced economics education. The scholarship would alleviate this burden while enabling me to focus entirely on mastering analytical techniques that currently require expensive international programs. My previous academic work has been supported by modest university grants, but none provided the comprehensive training required to become an independent Economist capable of driving change in Nepal Kathmandu.</w:t>
      </w:r>
    </w:p>
    <w:p>
      <w:pPr>
        <w:pStyle w:val="BodyText"/>
      </w:pPr>
      <w:r>
        <w:t xml:space="preserve">What sets me apart is my dual commitment to rigorous scholarship and community engagement. While researching microcredit impacts in Kathmandu's Thamel district last year, I co-founded "EcoNepal Youth," a volunteer group training 200+ street vendors in basic financial literacy—proving that economic empowerment begins with practical skill-building at the grassroots level. This initiative received recognition from Nepal's National Planning Commission as a model for sustainable urban development. As an Economist, I believe our work must bridge academic theory and on-the-ground community needs.</w:t>
      </w:r>
    </w:p>
    <w:p>
      <w:pPr>
        <w:pStyle w:val="BodyText"/>
      </w:pPr>
      <w:r>
        <w:t xml:space="preserve">I have attached my CV detailing research publications in the Journal of Nepalese Economics (including "Urban Poverty Dynamics in Kathmandu Valley: A 2022 Household Survey"), letters of recommendation from Prof. Dharma Raj Adhikari (Head of Economics Department, Tribhuvan University), and a detailed project proposal for my proposed Economist training. I respectfully request an interview at your earliest convenience to discuss how this scholarship will catalyze tangible economic progress in Nepal Kathmandu.</w:t>
      </w:r>
    </w:p>
    <w:p>
      <w:pPr>
        <w:pStyle w:val="BodyText"/>
      </w:pPr>
      <w:r>
        <w:t xml:space="preserve">Nepal's future as a thriving, self-determined economy depends on developing locally rooted expertise. This Scholarship Application Letter represents not merely my personal aspiration but a commitment to elevate the profession of Economist within our national context—ensuring that every policy decision in Nepal Kathmandu is informed by data, cultural sensitivity, and genuine understanding of our people's realities. I am prepared to dedicate myself fully to this mission with the support of NESFD's visionary scholarship program.</w:t>
      </w:r>
    </w:p>
    <w:p>
      <w:pPr>
        <w:pStyle w:val="BodyText"/>
      </w:pPr>
      <w:r>
        <w:t xml:space="preserve">Thank you for considering my application. I look forward to contributing meaningfully to Nepal's economic renaissance through your esteemed foundation.</w:t>
      </w:r>
    </w:p>
    <w:p>
      <w:pPr>
        <w:pStyle w:val="BodyText"/>
      </w:pPr>
      <w:r>
        <w:t xml:space="preserve">Sincerely,</w:t>
      </w:r>
    </w:p>
    <w:p>
      <w:pPr>
        <w:pStyle w:val="BodyText"/>
      </w:pPr>
      <w:r>
        <w:br/>
      </w:r>
      <w:r>
        <w:br/>
      </w:r>
      <w:r>
        <w:br/>
      </w:r>
    </w:p>
    <w:p>
      <w:pPr>
        <w:pStyle w:val="BodyText"/>
      </w:pPr>
      <w:r>
        <w:t xml:space="preserve">Prakash Shrestha</w:t>
      </w:r>
    </w:p>
    <w:p>
      <w:pPr>
        <w:pStyle w:val="BodyText"/>
      </w:pPr>
      <w:r>
        <w:t xml:space="preserve">Bachelor of Economics, Tribhuvan University (2021)</w:t>
      </w:r>
    </w:p>
    <w:p>
      <w:pPr>
        <w:pStyle w:val="BodyText"/>
      </w:pPr>
      <w:r>
        <w:t xml:space="preserve">Kathmandu, Nepal | +977 9841234567 | prakash.shrestha@email.com</w:t>
      </w:r>
    </w:p>
    <w:p>
      <w:pPr>
        <w:pStyle w:val="BodyText"/>
      </w:pPr>
      <w:r>
        <w:t xml:space="preserve">Word Count: 924</w:t>
      </w:r>
    </w:p>
    <w:p>
      <w:pPr>
        <w:pStyle w:val="BodyText"/>
      </w:pPr>
      <w:r>
        <w:t xml:space="preserve">"The economist's task is to help people understand how economic systems work and how they can be made to serve human needs better. In Nepal Kathmandu, this understanding is not academic—it's a matter of survival and dignity for millions."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in Nepal Kathmandu</dc:title>
  <dc:creator/>
  <dc:language>en</dc:language>
  <cp:keywords/>
  <dcterms:created xsi:type="dcterms:W3CDTF">2026-06-03T01:07:41Z</dcterms:created>
  <dcterms:modified xsi:type="dcterms:W3CDTF">2026-06-03T01:07:41Z</dcterms:modified>
</cp:coreProperties>
</file>

<file path=docProps/custom.xml><?xml version="1.0" encoding="utf-8"?>
<Properties xmlns="http://schemas.openxmlformats.org/officeDocument/2006/custom-properties" xmlns:vt="http://schemas.openxmlformats.org/officeDocument/2006/docPropsVTypes"/>
</file>