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p>
      <w:pPr>
        <w:pStyle w:val="FirstParagraph"/>
      </w:pPr>
      <w:r>
        <w:rPr>
          <w:bCs/>
          <w:b/>
        </w:rPr>
        <w:t xml:space="preserve">SCHOLARSHIP APPLICATION LETTER</w:t>
      </w:r>
    </w:p>
    <w:p>
      <w:pPr>
        <w:pStyle w:val="BodyText"/>
      </w:pPr>
      <w:r>
        <w:t xml:space="preserve">For the Master's Program in Development Economics</w:t>
      </w:r>
    </w:p>
    <w:p>
      <w:pPr>
        <w:pStyle w:val="BodyText"/>
      </w:pPr>
      <w:r>
        <w:t xml:space="preserve">Saudi Economic Vision 2030 Scholarship Initiative</w:t>
      </w:r>
    </w:p>
    <w:p>
      <w:pPr>
        <w:pStyle w:val="BodyText"/>
      </w:pPr>
      <w:r>
        <w:br/>
      </w:r>
      <w:r>
        <w:br/>
      </w:r>
    </w:p>
    <w:p>
      <w:pPr>
        <w:pStyle w:val="BodyText"/>
      </w:pPr>
      <w:r>
        <w:t xml:space="preserve">Dr. Abdullah Al-Saud</w:t>
      </w:r>
      <w:r>
        <w:br/>
      </w:r>
      <w:r>
        <w:t xml:space="preserve">Scholarship Review Committee</w:t>
      </w:r>
      <w:r>
        <w:br/>
      </w:r>
      <w:r>
        <w:t xml:space="preserve">Ministry of Investment, Kingdom of Saudi Arabia (KSA)</w:t>
      </w:r>
      <w:r>
        <w:br/>
      </w:r>
      <w:r>
        <w:t xml:space="preserve">Riyadh, Saudi Arabia</w:t>
      </w:r>
    </w:p>
    <w:p>
      <w:pPr>
        <w:pStyle w:val="BodyText"/>
      </w:pPr>
      <w:r>
        <w:t xml:space="preserve">Dear Dr. Al-Saud and Esteemed Members of the Scholarship Committee,</w:t>
      </w:r>
    </w:p>
    <w:p>
      <w:pPr>
        <w:pStyle w:val="BodyText"/>
      </w:pPr>
      <w:r>
        <w:t xml:space="preserve">It is with profound enthusiasm and deep respect for the Kingdom's transformative vision that I submit this Scholarship Application Letter for the prestigious Master's Program in Development Economics at King Abdullah University of Science and Technology (KAUST) in Riyadh, Saudi Arabia. As a dedicated aspiring Economist committed to contributing to sustainable economic advancement, I am unwaveringly drawn to the Kingdom’s ambitious Saudi Vision 2030, particularly its emphasis on economic diversification and fostering a knowledge-based economy. This Scholarship Application Letter embodies my profound commitment to aligning my academic and professional trajectory with Riyadh's pivotal role as the engine of KSA's economic renaissance.</w:t>
      </w:r>
    </w:p>
    <w:p>
      <w:pPr>
        <w:pStyle w:val="BodyText"/>
      </w:pPr>
      <w:r>
        <w:t xml:space="preserve">My academic journey has been meticulously focused on understanding the intricate dynamics of emerging markets, with a specialized interest in fiscal policy, inclusive growth strategies, and the integration of digital innovation within national economic frameworks. I hold a Bachelor’s degree in Economics from Cairo University, graduating with honors (GPA: 3.8/4.0), where my thesis on "Fiscal Multipliers and Public Investment Efficiency in Oil-Dependent Economies" was recognized as the department's outstanding research project of 2021. Subsequently, I gained significant professional experience at the African Development Bank (AfDB) in Abidjan, Côte d'Ivoire, where I analyzed macroeconomic stability indicators for West African nations and contributed to policy briefs on debt sustainability – directly honing skills crucial for addressing KSA's strategic economic objectives. My research consistently emphasized the critical interplay between government policy, private sector development, and human capital investment – themes that resonate profoundly with Saudi Arabia's national agenda.</w:t>
      </w:r>
    </w:p>
    <w:p>
      <w:pPr>
        <w:pStyle w:val="BodyText"/>
      </w:pPr>
      <w:r>
        <w:t xml:space="preserve">Riyadh, as the thriving capital of Saudi Arabia and the undisputed epicenter of the Kingdom’s economic planning and implementation under Vision 2030, is where I am determined to deepen my expertise. The city has evolved into a vibrant global hub for innovation, finance, and strategic investment – home to pivotal institutions like the Saudi Central Bank (SAMA), the General Authority for Investment (GIA), and numerous international financial firms establishing regional headquarters. My aspiration is not merely to study in Riyadh, but to become an integral part of this dynamic ecosystem as a professional Economist. I am particularly captivated by the Kingdom’s strategic focus areas: accelerating diversification beyond hydrocarbons through sectors like tourism (e.g., Red Sea Project, NEOM), financial sector liberalization (SAMA's initiatives), and empowering the youth and women through entrepreneurship – all central to building a resilient, sustainable economy for future generations. I am eager to contribute my analytical skills to projects analyzing these very transitions.</w:t>
      </w:r>
    </w:p>
    <w:p>
      <w:pPr>
        <w:pStyle w:val="BodyText"/>
      </w:pPr>
      <w:r>
        <w:t xml:space="preserve">This Scholarship Application Letter underscores why the Saudi Economic Vision 2030 Scholarship is indispensable for my path. The financial support would enable me to fully immerse myself in KAUST's world-class curriculum, which uniquely combines rigorous theoretical economics with hands-on application through partnerships with KSA ministries and private sector leaders based right here in Riyadh. Courses like "Advanced Macroeconomic Policy Design for Diversification" and "Digital Economy &amp; Innovation Ecosystems" are precisely aligned with my research interests. Furthermore, the scholarship’s emphasis on fostering homegrown talent directly mirrors my commitment to applying my knowledge within Saudi Arabia, not just academically but through impactful work in Riyadh's economic institutions. Without this vital support, accessing such specialized training within the Kingdom's own academic environment would be significantly constrained.</w:t>
      </w:r>
    </w:p>
    <w:p>
      <w:pPr>
        <w:pStyle w:val="BodyText"/>
      </w:pPr>
      <w:r>
        <w:t xml:space="preserve">My long-term vision as an Economist is unequivocally tied to supporting Saudi Arabia’s prosperity. I aim to join a leading policy institution in Riyadh, such as the Ministry of Finance or a major development agency like SAMA, where I can leverage my expertise in economic modeling and policy evaluation. My goal is to contribute directly to designing evidence-based strategies that enhance sectoral diversification, optimize public resource allocation for maximum social return (particularly benefiting women and young Saudis), and strengthen the Kingdom's position as a global leader in sustainable development. Riyadh’s unique environment – characterized by its rapid modernization, cultural richness, and clear national direction – provides the ideal laboratory for this work. I am not seeking to learn *about* Saudi Arabia; I am committed to learning *within* it and contributing *to* it.</w:t>
      </w:r>
    </w:p>
    <w:p>
      <w:pPr>
        <w:pStyle w:val="BodyText"/>
      </w:pPr>
      <w:r>
        <w:t xml:space="preserve">I have meticulously researched the scholarship requirements and confirm my eligibility as a Saudi national with strong academic credentials, relevant professional experience, and an unwavering dedication to the Kingdom’s development goals. I possess a deep understanding of Saudi Arabia's economic context and am fluent in Arabic (my first language) and proficient in English – essential for effective communication within Riyadh's diverse professional landscape. I am ready to embrace the cultural nuances of working within the Kingdom while bringing fresh, analytical perspectives from my international experience.</w:t>
      </w:r>
    </w:p>
    <w:p>
      <w:pPr>
        <w:pStyle w:val="BodyText"/>
      </w:pPr>
      <w:r>
        <w:t xml:space="preserve">Accepting this Scholarship would represent far more than financial assistance; it would be an investment in a future Economist committed to actively shaping Saudi Arabia's economic destiny. It signifies trust in my potential to contribute meaningfully to Riyadh’s evolution as a global economic capital and, ultimately, the realization of Vision 2030's transformative promise. I am prepared for the challenges and excited by the opportunity to dedicate my skills as an Economist towards building a more dynamic, inclusive, and prosperous Saudi Arabia right here in its vibrant heart – Riyadh.</w:t>
      </w:r>
    </w:p>
    <w:p>
      <w:pPr>
        <w:pStyle w:val="BodyText"/>
      </w:pPr>
      <w:r>
        <w:t xml:space="preserve">Thank you for considering this Scholarship Application Letter. I eagerly anticipate the possibility of contributing to the Kingdom’s economic journey through this esteemed program at KAUST in Riyadh and am available for any interview at your earliest convenience.</w:t>
      </w:r>
    </w:p>
    <w:p>
      <w:pPr>
        <w:pStyle w:val="BodyText"/>
      </w:pPr>
      <w:r>
        <w:br/>
      </w:r>
      <w:r>
        <w:br/>
      </w:r>
    </w:p>
    <w:p>
      <w:pPr>
        <w:pStyle w:val="BodyText"/>
      </w:pPr>
      <w:r>
        <w:t xml:space="preserve">Sincerely,</w:t>
      </w:r>
    </w:p>
    <w:p>
      <w:pPr>
        <w:pStyle w:val="BodyText"/>
      </w:pPr>
      <w:r>
        <w:br/>
      </w:r>
      <w:r>
        <w:br/>
      </w:r>
    </w:p>
    <w:p>
      <w:pPr>
        <w:pStyle w:val="BodyText"/>
      </w:pPr>
      <w:r>
        <w:rPr>
          <w:bCs/>
          <w:b/>
        </w:rPr>
        <w:t xml:space="preserve">Amal Hassan Al-Rashid</w:t>
      </w:r>
    </w:p>
    <w:p>
      <w:pPr>
        <w:pStyle w:val="BodyText"/>
      </w:pPr>
      <w:r>
        <w:t xml:space="preserve">Email: amal.alrashid@kaust.edu.sa | Phone: +966 5X XXX XXXX</w:t>
      </w:r>
    </w:p>
    <w:p>
      <w:pPr>
        <w:pStyle w:val="BodyText"/>
      </w:pPr>
      <w:r>
        <w:t xml:space="preserve">Date: October 26,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Riyadh, Saudi Arabia</dc:title>
  <dc:creator/>
  <dc:language>en</dc:language>
  <cp:keywords/>
  <dcterms:created xsi:type="dcterms:W3CDTF">2026-07-24T00:24:05Z</dcterms:created>
  <dcterms:modified xsi:type="dcterms:W3CDTF">2026-07-24T00:24:05Z</dcterms:modified>
</cp:coreProperties>
</file>

<file path=docProps/custom.xml><?xml version="1.0" encoding="utf-8"?>
<Properties xmlns="http://schemas.openxmlformats.org/officeDocument/2006/custom-properties" xmlns:vt="http://schemas.openxmlformats.org/officeDocument/2006/docPropsVTypes"/>
</file>