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Economic Research and Development Program in United States San Francisco</w:t>
      </w:r>
    </w:p>
    <w:bookmarkEnd w:id="20"/>
    <w:p>
      <w:pPr>
        <w:pStyle w:val="BodyText"/>
      </w:pPr>
      <w:r>
        <w:t xml:space="preserve">Dr. Eleanor Vance</w:t>
      </w:r>
    </w:p>
    <w:p>
      <w:pPr>
        <w:pStyle w:val="BodyText"/>
      </w:pPr>
      <w:r>
        <w:t xml:space="preserve">Scholarship Committee Chair</w:t>
      </w:r>
    </w:p>
    <w:p>
      <w:pPr>
        <w:pStyle w:val="BodyText"/>
      </w:pPr>
      <w:r>
        <w:t xml:space="preserve">San Francisco Economic Innovation Fund</w:t>
      </w:r>
    </w:p>
    <w:p>
      <w:pPr>
        <w:pStyle w:val="BodyText"/>
      </w:pPr>
      <w:r>
        <w:t xml:space="preserve">123 Market Street, Suite 800</w:t>
      </w:r>
    </w:p>
    <w:p>
      <w:pPr>
        <w:pStyle w:val="BodyText"/>
      </w:pPr>
      <w:r>
        <w:t xml:space="preserve">San Francisco, CA 94105</w:t>
      </w:r>
    </w:p>
    <w:p>
      <w:pPr>
        <w:pStyle w:val="BodyText"/>
      </w:pPr>
      <w:r>
        <w:t xml:space="preserve">Date: October 26, 2023</w:t>
      </w:r>
    </w:p>
    <w:bookmarkStart w:id="21" w:name="X54ebe5c7dc948c75f28cc7427c9b57dfee1935a"/>
    <w:p>
      <w:pPr>
        <w:pStyle w:val="Heading2"/>
      </w:pPr>
      <w:r>
        <w:t xml:space="preserve">Subject: Formal Application for Economic Research Scholarship to Advance Career as Economist in United States San Francisco</w:t>
      </w:r>
    </w:p>
    <w:p>
      <w:pPr>
        <w:pStyle w:val="FirstParagraph"/>
      </w:pPr>
      <w:r>
        <w:t xml:space="preserve">Dear Dr. Vance and Esteemed Scholarship Committee,</w:t>
      </w:r>
    </w:p>
    <w:p>
      <w:pPr>
        <w:pStyle w:val="BodyText"/>
      </w:pPr>
      <w:r>
        <w:t xml:space="preserve">I am writing with profound enthusiasm to submit my application for the prestigious Economic Innovation Scholarship, which would enable me to pursue advanced research in urban economic development at the University of California, Berkeley. As an emerging Economist deeply committed to addressing the complex socioeconomic challenges facing modern metropolises, I believe this scholarship represents a pivotal opportunity to contribute meaningfully to San Francisco's economic landscape within the United States. My academic trajectory, professional experiences, and unwavering dedication to evidence-based policy have uniquely positioned me for this opportunity, and I am eager to demonstrate how my work as an Economist in United States San Francisco will generate measurable impact.</w:t>
      </w:r>
    </w:p>
    <w:p>
      <w:pPr>
        <w:pStyle w:val="BodyText"/>
      </w:pPr>
      <w:r>
        <w:t xml:space="preserve">The dynamic economic ecosystem of San Francisco has long served as my intellectual catalyst. From the tech-driven transformation of the South of Market district to the persistent housing affordability crisis in neighborhoods like the Mission, this city embodies both extraordinary opportunities and critical challenges that demand sophisticated economic analysis. Having completed my undergraduate studies in Economics at Stanford University with honors (GPA 3.9/4.0), I have immersed myself in research examining income inequality metrics and innovation clusters—work directly relevant to San Francisco's current economic priorities. My thesis on "Technology-Driven Displacement Patterns in Bay Area Urban Centers" earned departmental recognition and was presented at the Western Economics Association International Conference, where it sparked meaningful dialogue with city planners from United States San Francisco’s Office of Economic Opportunity.</w:t>
      </w:r>
    </w:p>
    <w:p>
      <w:pPr>
        <w:pStyle w:val="BodyText"/>
      </w:pPr>
      <w:r>
        <w:t xml:space="preserve">My professional journey has been meticulously aligned with preparing for a career as an Economist dedicated to San Francisco's sustainable growth. As a research assistant at the Center for Real Estate and Urban Analysis (CREUA) in downtown San Francisco, I co-authored three policy briefs adopted by the city's Economic Development Department. One study analyzing the economic impact of Proposition 10 (2018) on rent stabilization—conducted with direct access to San Francisco property data—revealed nuanced effects on small business retention that directly informed revised zoning policies. Additionally, my internship at the Federal Reserve Bank of San Francisco allowed me to contribute to regional economic forecasting models, where I developed an early warning indicator for job market volatility in the technology sector—a critical tool given the recent shifts in Silicon Valley employment patterns.</w:t>
      </w:r>
    </w:p>
    <w:p>
      <w:pPr>
        <w:pStyle w:val="BodyText"/>
      </w:pPr>
      <w:r>
        <w:t xml:space="preserve">What distinguishes my approach as an Economist is my commitment to bridging academic rigor with community-centered solutions. In San Francisco, we cannot afford abstract economic theories; we require actionable insights grounded in local realities. Last spring, I collaborated with the Tenderloin Neighborhood Development Corporation to design a micro-enterprise support program targeting formerly incarcerated individuals. Our data-driven model—which integrated labor market trends from United States San Francisco's Department of Labor—increased business formation rates by 37% among participants, as validated through a randomized control trial. This experience crystallized my understanding that effective economic policy requires both sophisticated analytical skills and deep community trust—an ethos I will carry forward as I pursue doctoral studies.</w:t>
      </w:r>
    </w:p>
    <w:p>
      <w:pPr>
        <w:pStyle w:val="BodyText"/>
      </w:pPr>
      <w:r>
        <w:t xml:space="preserve">The Economic Innovation Scholarship is not merely a financial resource for me—it is the strategic catalyst necessary to transition from promising research to tangible impact in San Francisco's economic fabric. Currently, I am preparing for my comprehensive exams at UC Berkeley's Goldman School of Public Policy, where I focus on "Equitable Innovation Ecosystems in Global Metropolises." However, without this scholarship's funding for advanced econometric software licensing and fieldwork expenses across United States San Francisco neighborhoods (including costs associated with travel to community centers in Bayview-Hunters Point and Balboa Terrace), my research would be severely constrained. The $25,000 award would directly enable me to conduct the longitudinal survey of 500 small business owners that forms the core of my dissertation—a project designed specifically to inform San Francisco's upcoming Economic Development Master Plan.</w:t>
      </w:r>
    </w:p>
    <w:p>
      <w:pPr>
        <w:pStyle w:val="BodyText"/>
      </w:pPr>
      <w:r>
        <w:t xml:space="preserve">My vision extends beyond academic achievement. I have already begun forging relationships with key stakeholders in United States San Francisco who will ensure my research translates into policy action. I maintain weekly consultations with Dr. Maria Chen, Director of the City’s Office of Housing Policy, and have been invited to present preliminary findings at the Mayor's Economic Council meeting in January 2024. The scholarship would empower me to deepen these partnerships while completing rigorous academic work that meets the highest standards for an Economist operating in one of America's most economically complex cities.</w:t>
      </w:r>
    </w:p>
    <w:p>
      <w:pPr>
        <w:pStyle w:val="BodyText"/>
      </w:pPr>
      <w:r>
        <w:t xml:space="preserve">San Francisco represents a laboratory for economic innovation where policy, technology, and community must converge. As an Economist committed to this city's future, I recognize that sustainable growth requires addressing the intersection of housing affordability, workforce development, and technological disruption—issues I will tackle through my research. The University of California system’s commitment to public service aligns perfectly with my professional ethos: economic progress should uplift all residents, not merely fuel market efficiency. My proposed research on "Digital Inclusion Metrics for Urban Economic Resilience" directly responds to the City's 2030 Strategic Plan and would provide policymakers with actionable tools to measure equity outcomes.</w:t>
      </w:r>
    </w:p>
    <w:p>
      <w:pPr>
        <w:pStyle w:val="BodyText"/>
      </w:pPr>
      <w:r>
        <w:t xml:space="preserve">Having studied at Stanford, worked in San Francisco’s civic infrastructure, and published on Bay Area economic dynamics, I possess an intimate understanding of what it means to be an Economist serving United States San Francisco. This scholarship is not just about funding my education; it's about investing in a professional whose work will directly contribute to solving the city's most pressing economic challenges. I am prepared to leverage this opportunity with the same dedication that propelled me through competitive academic pathways and sustained meaningful community engagement in neighborhoods from Chinatown to Dogpatch.</w:t>
      </w:r>
    </w:p>
    <w:p>
      <w:pPr>
        <w:pStyle w:val="BodyText"/>
      </w:pPr>
      <w:r>
        <w:t xml:space="preserve">I have attached my complete application portfolio, including recommendation letters from Professor David Chen (Director of CREUA) and Dr. Arjun Patel (Federal Reserve Bank of San Francisco), who have witnessed my analytical rigor and community commitment firsthand. I welcome the opportunity to discuss how my vision as an Economist aligns with the San Francisco Economic Innovation Fund’s mission during an interview at your convenience.</w:t>
      </w:r>
    </w:p>
    <w:p>
      <w:pPr>
        <w:pStyle w:val="BodyText"/>
      </w:pPr>
      <w:r>
        <w:t xml:space="preserve">Thank you for considering this Scholarship Application Letter. I am eager to contribute my skills to San Francisco's economic future and would be honored to represent United States San Francisco as a recipient of this distinguished scholarship.</w:t>
      </w:r>
    </w:p>
    <w:p>
      <w:pPr>
        <w:pStyle w:val="BodyText"/>
      </w:pPr>
      <w:r>
        <w:t xml:space="preserve">Sincerely,</w:t>
      </w:r>
    </w:p>
    <w:p>
      <w:pPr>
        <w:pStyle w:val="BodyText"/>
      </w:pPr>
      <w:r>
        <w:br/>
      </w:r>
      <w:r>
        <w:br/>
      </w:r>
      <w:r>
        <w:br/>
      </w:r>
    </w:p>
    <w:p>
      <w:pPr>
        <w:pStyle w:val="BodyText"/>
      </w:pPr>
      <w:r>
        <w:t xml:space="preserve">Dr. Sofia Martinez</w:t>
      </w:r>
    </w:p>
    <w:p>
      <w:pPr>
        <w:pStyle w:val="BodyText"/>
      </w:pPr>
      <w:r>
        <w:t xml:space="preserve">PhD Candidate, Economics &amp; Urban Policy</w:t>
      </w:r>
    </w:p>
    <w:p>
      <w:pPr>
        <w:pStyle w:val="BodyText"/>
      </w:pPr>
      <w:r>
        <w:t xml:space="preserve">University of California, Berkeley</w:t>
      </w:r>
    </w:p>
    <w:p>
      <w:pPr>
        <w:pStyle w:val="BodyText"/>
      </w:pPr>
      <w:r>
        <w:t xml:space="preserve">s.martinez@berkeley.edu | (415) 555-0198</w:t>
      </w:r>
    </w:p>
    <w:p>
      <w:pPr>
        <w:pStyle w:val="BodyText"/>
      </w:pPr>
      <w:r>
        <w:t xml:space="preserve">Word Count: 876</w:t>
      </w:r>
    </w:p>
    <w:p>
      <w:pPr>
        <w:pStyle w:val="BodyText"/>
      </w:pPr>
      <w:r>
        <w:t xml:space="preserve">Enclosures: Curriculum Vitae, Research Proposal, Two Letters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United States San Francisco</dc:title>
  <dc:creator/>
  <dc:language>en</dc:language>
  <cp:keywords/>
  <dcterms:created xsi:type="dcterms:W3CDTF">2026-09-28T01:17:58Z</dcterms:created>
  <dcterms:modified xsi:type="dcterms:W3CDTF">2026-09-28T01:17:58Z</dcterms:modified>
</cp:coreProperties>
</file>

<file path=docProps/custom.xml><?xml version="1.0" encoding="utf-8"?>
<Properties xmlns="http://schemas.openxmlformats.org/officeDocument/2006/custom-properties" xmlns:vt="http://schemas.openxmlformats.org/officeDocument/2006/docPropsVTypes"/>
</file>