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Editor</w:t>
      </w:r>
      <w:r>
        <w:t xml:space="preserve"> </w:t>
      </w:r>
      <w:r>
        <w:t xml:space="preserve">Position</w:t>
      </w:r>
      <w:r>
        <w:t xml:space="preserve"> </w:t>
      </w:r>
      <w:r>
        <w:t xml:space="preserve">in</w:t>
      </w:r>
      <w:r>
        <w:t xml:space="preserve"> </w:t>
      </w:r>
      <w:r>
        <w:t xml:space="preserve">Chile</w:t>
      </w:r>
      <w:r>
        <w:t xml:space="preserve"> </w:t>
      </w:r>
      <w:r>
        <w:t xml:space="preserve">Santiago</w:t>
      </w:r>
    </w:p>
    <w:bookmarkStart w:id="20" w:name="Xa41cc26b96240fa301a50d850b0d8b7a9c0e109"/>
    <w:p>
      <w:pPr>
        <w:pStyle w:val="Heading1"/>
      </w:pPr>
      <w:r>
        <w:t xml:space="preserve">Scholarship Application Letter for Advanced Editorial Studies in Santiago, Chile</w:t>
      </w:r>
    </w:p>
    <w:p>
      <w:pPr>
        <w:pStyle w:val="FirstParagraph"/>
      </w:pPr>
      <w:r>
        <w:t xml:space="preserve">Dear Esteemed Scholarship Committee,</w:t>
      </w:r>
    </w:p>
    <w:p>
      <w:pPr>
        <w:pStyle w:val="BodyText"/>
      </w:pPr>
      <w:r>
        <w:t xml:space="preserve">It is with profound enthusiasm and deep respect for the transformative power of editorial excellence that I submit my application for the prestigious [Specify Scholarship Name, e.g., "Chilean Media Innovation Fellowship"] to pursue advanced training in editorial practices at a leading institution in Santiago, Chile. This Scholarship Application Letter serves as my formal expression of commitment to becoming a skilled editor dedicated to elevating journalistic integrity and narrative depth within Chile's dynamic media landscape. As an aspiring professional deeply committed to the craft of editing, I believe Santiago—the vibrant cultural and intellectual heart of Chile—provides the indispensable environment where this critical skill can flourish under expert mentorship.</w:t>
      </w:r>
    </w:p>
    <w:p>
      <w:pPr>
        <w:pStyle w:val="BodyText"/>
      </w:pPr>
      <w:r>
        <w:t xml:space="preserve">My academic journey has been meticulously aligned with developing editorial acumen. I hold a Bachelor’s degree in Communication Sciences from [Your University, e.g., "Universidad de Concepción"], where I consistently ranked among the top 5% of my cohort. During my studies, I served as Senior Editor for our university’s award-winning student publication, "El Almanaque," honing skills in structural editing, fact-checking accuracy, and nuanced sensitivity to cultural context. This experience revealed a stark reality: while Chile possesses a rich literary tradition and a fiercely independent press corps, its editorial ecosystem faces urgent challenges—from combating misinformation to ensuring equitable representation of marginalized voices across diverse regions like the Atacama Desert communities or Mapuche territories. Santiago’s status as the nation’s media capital, housing headquarters of major outlets such as *La Tercera*, *El Mercurio*, and *CNN Chile*, makes it an unparalleled crucible for addressing these needs. I am eager to immerse myself in this environment to learn from editors who navigate these complexities daily.</w:t>
      </w:r>
    </w:p>
    <w:p>
      <w:pPr>
        <w:pStyle w:val="BodyText"/>
      </w:pPr>
      <w:r>
        <w:t xml:space="preserve">The significance of this scholarship extends far beyond personal ambition; it represents a vital investment in Chile’s democratic future. In Santiago, where media consumption is deeply intertwined with civic engagement, the role of the editor transcends mere grammar correction—it shapes public discourse, influences policy understanding, and fosters social cohesion. My proposed research focuses on "Ethical Editing Frameworks for Inclusive Journalism in Post-Conflict Societies," directly addressing gaps identified by Chile’s National Council of Press (Consejo Nacional de Prensa) in its 2023 report. I aim to develop practical editorial guidelines tailored to Chile’s socio-cultural fabric, particularly for regional newsrooms outside Santiago that lack access to specialized training. This work aligns with the *Chilean Media Agenda 2030*, which prioritizes editorial excellence as a pillar of media sustainability in Latin America.</w:t>
      </w:r>
    </w:p>
    <w:p>
      <w:pPr>
        <w:pStyle w:val="BodyText"/>
      </w:pPr>
      <w:r>
        <w:t xml:space="preserve">Why Santiago? The city is not merely a location but a living classroom. Its unique convergence of global journalism trends and local storytelling traditions creates an irreplaceable learning ground. Institutions like the Pontificia Universidad Católica de Chile’s School of Journalism (where I plan to enroll in their Master’s program in Editorial Management) offer faculty with direct experience from *La Nación* and *Radio Cooperativa*. Moreover, Santiago hosts the annual "Encuentro Nacional de Editores," a pivotal gathering where industry leaders debate challenges like AI-driven content curation—a topic I intend to explore through my scholarship-funded research. The city’s proximity to cultural hubs like Bellavista (a historic neighborhood known for its literary cafés and publishing houses) and the National Library of Chile further immerses me in the very essence of editorial culture. I am not simply seeking training; I seek to become a part of Santiago’s evolving editorial identity.</w:t>
      </w:r>
    </w:p>
    <w:p>
      <w:pPr>
        <w:pStyle w:val="BodyText"/>
      </w:pPr>
      <w:r>
        <w:t xml:space="preserve">My professional experience has cemented my dedication to this path. As an Editorial Intern at *El Deber*, a Santiago-based digital news platform focused on social justice, I collaborated with editors to publish investigative reports on water rights in the Coquimbo region. This role taught me that effective editing requires not only linguistic precision but also cultural empathy—understanding how language choices impact communities facing environmental injustice. Similarly, my volunteer work with *Mapuche Voice*, a nonprofit amplifying Indigenous narratives, demanded meticulous sensitivity to historical context while ensuring editorial neutrality. These experiences revealed that editors are the unseen architects of trust in journalism; in Chile’s polarized climate, this role is non-negotiable.</w:t>
      </w:r>
    </w:p>
    <w:p>
      <w:pPr>
        <w:pStyle w:val="BodyText"/>
      </w:pPr>
      <w:r>
        <w:t xml:space="preserve">With this scholarship, I will dedicate myself fully to rigorous academic study and collaborative projects within Santiago’s editorial ecosystem. I propose establishing a mentorship network connecting university students with seasoned editors at *Chilevisión* and *Radio Agricultura*, fostering knowledge transfer that extends beyond my own training. My long-term vision is to co-found an editorial consultancy in Santiago specializing in ethical storytelling for Latin American NGOs, directly contributing to Chile’s goal of becoming a regional leader in responsible media. I recognize that this scholarship is not merely financial support but a catalyst for systemic change—one where editors empower communities rather than merely serving audiences.</w:t>
      </w:r>
    </w:p>
    <w:p>
      <w:pPr>
        <w:pStyle w:val="BodyText"/>
      </w:pPr>
      <w:r>
        <w:t xml:space="preserve">I have attached my CV, academic transcripts, and letters of recommendation from professors at Universidad de Chile and my former editor at *El Deber*, who attests to my editorial rigor. I am prepared to discuss how this Scholarship Application Letter reflects a tangible commitment to elevating the profession in Chile Santiago—a city where every headline has the power to heal or harm, and where skilled editors are the quiet guardians of truth.</w:t>
      </w:r>
    </w:p>
    <w:p>
      <w:pPr>
        <w:pStyle w:val="BodyText"/>
      </w:pPr>
      <w:r>
        <w:t xml:space="preserve">Thank you for considering my application. I am eager to contribute my passion, skills, and unwavering dedication to Chile’s editorial community under your esteemed scholarship. I welcome the opportunity to discuss how this program will enable me to become a transformative force in Santiago’s media landscape and beyond.</w:t>
      </w:r>
    </w:p>
    <w:p>
      <w:pPr>
        <w:pStyle w:val="BodyText"/>
      </w:pPr>
      <w:r>
        <w:t xml:space="preserve">Sincerely,</w:t>
      </w:r>
    </w:p>
    <w:p>
      <w:pPr>
        <w:pStyle w:val="BodyText"/>
      </w:pPr>
      <w:r>
        <w:t xml:space="preserve">[Your Full Name]</w:t>
      </w:r>
    </w:p>
    <w:p>
      <w:pPr>
        <w:pStyle w:val="BodyText"/>
      </w:pPr>
      <w:r>
        <w:t xml:space="preserve">[Your Contact Information: Email, Phone Number]</w:t>
      </w:r>
    </w:p>
    <w:p>
      <w:pPr>
        <w:pStyle w:val="BodyText"/>
      </w:pPr>
      <w:r>
        <w:t xml:space="preserve">[Date]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Editor Position in Chile Santiago</dc:title>
  <dc:creator/>
  <cp:keywords/>
  <dcterms:created xsi:type="dcterms:W3CDTF">2026-07-22T10:05:53Z</dcterms:created>
  <dcterms:modified xsi:type="dcterms:W3CDTF">2026-07-22T10:05:53Z</dcterms:modified>
</cp:coreProperties>
</file>

<file path=docProps/custom.xml><?xml version="1.0" encoding="utf-8"?>
<Properties xmlns="http://schemas.openxmlformats.org/officeDocument/2006/custom-properties" xmlns:vt="http://schemas.openxmlformats.org/officeDocument/2006/docPropsVTypes"/>
</file>