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7e83ca639df24f18766febaae5a05c3f855527e"/>
    <w:p>
      <w:pPr>
        <w:pStyle w:val="Heading1"/>
      </w:pPr>
      <w:r>
        <w:t xml:space="preserve">SCHOLARSHIP APPLICATION LETTER FOR EDITOR POSITION</w:t>
      </w:r>
    </w:p>
    <w:p>
      <w:pPr>
        <w:pStyle w:val="FirstParagraph"/>
      </w:pPr>
      <w:r>
        <w:t xml:space="preserve">Applying for Media Development Scholarship in Tanzania Dar es Salaam</w:t>
      </w:r>
    </w:p>
    <w:bookmarkEnd w:id="20"/>
    <w:p>
      <w:pPr>
        <w:pStyle w:val="BodyText"/>
      </w:pPr>
      <w:r>
        <w:t xml:space="preserve">Amina Juma Kikwete</w:t>
      </w:r>
      <w:r>
        <w:br/>
      </w:r>
      <w:r>
        <w:t xml:space="preserve">P.O. Box 12345, Miburani</w:t>
      </w:r>
      <w:r>
        <w:br/>
      </w:r>
      <w:r>
        <w:t xml:space="preserve">Dar es Salaam, Tanzania</w:t>
      </w:r>
    </w:p>
    <w:p>
      <w:pPr>
        <w:pStyle w:val="BodyText"/>
      </w:pPr>
      <w:r>
        <w:t xml:space="preserve">October 26, 2023</w:t>
      </w:r>
    </w:p>
    <w:p>
      <w:pPr>
        <w:pStyle w:val="BodyText"/>
      </w:pPr>
      <w:r>
        <w:t xml:space="preserve">Scholarship Committee</w:t>
      </w:r>
      <w:r>
        <w:br/>
      </w:r>
      <w:r>
        <w:t xml:space="preserve">Media Development Foundation of Tanzania (MDFT)</w:t>
      </w:r>
      <w:r>
        <w:br/>
      </w:r>
      <w:r>
        <w:t xml:space="preserve">Block 7, Mwanza Road</w:t>
      </w:r>
      <w:r>
        <w:br/>
      </w:r>
      <w:r>
        <w:t xml:space="preserve">Dar es Salaam, Tanzania</w:t>
      </w:r>
    </w:p>
    <w:p>
      <w:pPr>
        <w:pStyle w:val="BodyText"/>
      </w:pPr>
      <w:r>
        <w:t xml:space="preserve">Dear Esteemed Members of the Scholarship Committee,</w:t>
      </w:r>
    </w:p>
    <w:p>
      <w:pPr>
        <w:pStyle w:val="BodyText"/>
      </w:pPr>
      <w:r>
        <w:t xml:space="preserve">It is with profound enthusiasm and deep respect for the transformative power of media that I present this Scholarship Application Letter. As an emerging professional dedicated to shaping narratives in East Africa, I am writing to express my unwavering commitment to applying for the prestigious Media Excellence Scholarship specifically designed for aspiring Editors in Tanzania Dar es Salaam. This scholarship represents not merely an educational opportunity, but a vital catalyst for my mission to elevate journalistic standards across our nation's vibrant media landscape.</w:t>
      </w:r>
    </w:p>
    <w:p>
      <w:pPr>
        <w:pStyle w:val="BodyText"/>
      </w:pPr>
      <w:r>
        <w:t xml:space="preserve">Having spent seven years honing my craft as a proofreader and junior Editor at The Daily Guardian newspaper in Dar es Salaam, I have witnessed firsthand the critical need for advanced editorial training within our local context. My journey began during my undergraduate studies in Journalism at the University of Dar es Salaam, where I consistently demonstrated excellence in manuscript refinement and ethical storytelling. However, it was during my tenure as Assistant Editor for our university's student publication that I truly understood how meticulous editing can transform community voices into powerful instruments for social change—particularly in regions where media literacy remains a developmental priority.</w:t>
      </w:r>
    </w:p>
    <w:p>
      <w:pPr>
        <w:pStyle w:val="BodyText"/>
      </w:pPr>
      <w:r>
        <w:t xml:space="preserve">The significance of this Scholarship Application Letter extends beyond personal ambition; it represents a strategic investment in Tanzania Dar es Salaam's future media ecosystem. As an Editor, I have consistently championed the principles of accuracy, cultural sensitivity, and civic engagement. In my role overseeing the "Community Voices" section for The Daily Guardian, I implemented a peer-review system that increased reader trust by 40% within one year. This initiative directly addressed a critical gap: ensuring local narratives about Tanzanian agricultural cooperatives and youth entrepreneurship were presented with both precision and authenticity—without the misrepresentation common in foreign-owned media outlets.</w:t>
      </w:r>
    </w:p>
    <w:p>
      <w:pPr>
        <w:pStyle w:val="BodyText"/>
      </w:pPr>
      <w:r>
        <w:t xml:space="preserve">What distinguishes this opportunity is its focus on nurturing Editors who understand Tanzania Dar es Salaam's unique cultural tapestry. During my fieldwork documenting coastal fisheries communities near Mtwara, I discovered how editorial choices impact economic development. A single inaccurate report about fishing quotas could destabilize entire families—this revelation cemented my resolve to pursue advanced training in media ethics and digital editing tools specifically attuned to East African contexts. The scholarship’s curriculum, particularly the module on "Ethical Editing for Localized Storytelling," aligns perfectly with my goal to establish an editorial training hub in Dar es Salaam that empowers regional journalists through workshops on context-sensitive language use.</w:t>
      </w:r>
    </w:p>
    <w:p>
      <w:pPr>
        <w:pStyle w:val="BodyText"/>
      </w:pPr>
      <w:r>
        <w:t xml:space="preserve">I propose a three-tiered vision for how this scholarship will benefit Tanzania Dar es Salaam: First, immediate application of new skills to enhance our current digital platform's accuracy; second, creating an open-access editorial toolkit for Swahili-language publications across the region; and third, developing a mentorship program connecting 20 emerging Editors from secondary cities like Mwanza and Mbeya with Dar es Salaam's media leaders. My previous work with the Tanzania Press Union has demonstrated my capacity to build such networks—I recently coordinated a cross-regional fact-checking initiative that reduced misinformation rates by 35% in rural news outlets.</w:t>
      </w:r>
    </w:p>
    <w:p>
      <w:pPr>
        <w:pStyle w:val="BodyText"/>
      </w:pPr>
      <w:r>
        <w:t xml:space="preserve">My academic credentials provide strong foundation for this endeavor. I hold a Bachelor of Arts in Journalism (First Class Honors) from the University of Dar es Salaam and completed an intensive certification in Data Journalism at the International Center for Journalists. Yet my true qualification lies in my lived experience as a Tanzanian Editor navigating complex local narratives—from documenting President Magufuli’s legacy to amplifying climate resilience stories among Maasai pastoralists. In every project, I’ve prioritized solutions-focused editing that respects community agency, a philosophy that directly supports Tanzania’s national development goals outlined in the Five-Year Development Plan (2021-2026).</w:t>
      </w:r>
    </w:p>
    <w:p>
      <w:pPr>
        <w:pStyle w:val="BodyText"/>
      </w:pPr>
      <w:r>
        <w:t xml:space="preserve">What truly sets this Scholarship Application Letter apart is my commitment to sustainability. Unlike many international programs, this scholarship’s emphasis on locally rooted editorial excellence will produce tangible outcomes within Dar es Salaam's media economy. Upon completion, I plan to collaborate with the Tanzania Media Regulatory Authority to integrate our proposed editorial standards into national journalist certification requirements. Additionally, I have secured preliminary partnerships with two community radio stations in Mjimwema and Kivukoni—neighborhoods where access to professional editing services is virtually nonexistent—to pilot my digital toolkit immediately upon graduation.</w:t>
      </w:r>
    </w:p>
    <w:p>
      <w:pPr>
        <w:pStyle w:val="BodyText"/>
      </w:pPr>
      <w:r>
        <w:t xml:space="preserve">I recognize that Dar es Salaam represents more than a location—it is the heartbeat of Tanzania’s media revolution. As an Editor who has navigated this city's dynamic streets while covering everything from Kariakoo market innovations to Chama Cha Mapinduzi policy shifts, I understand that editorial excellence must emerge from within the community it serves. This scholarship isn’t merely funding for a course; it is an investment in creating Editors who will shape Tanzania’s story with cultural intelligence and technical mastery.</w:t>
      </w:r>
    </w:p>
    <w:p>
      <w:pPr>
        <w:pStyle w:val="BodyText"/>
      </w:pPr>
      <w:r>
        <w:t xml:space="preserve">My application is not a request for assistance but a declaration of commitment to elevate journalism as Tanzania Dar es Salaam's most potent tool for democratic engagement. I have attached my CV, letters of recommendation from the Director of The Daily Guardian, and samples demonstrating my editorial work with local NGOs. These materials showcase how I've already contributed to media development in our city—through projects like editing the "Tanzania Youth Action Handbook" for 500+ secondary schools across Dar es Salaam’s educational zones.</w:t>
      </w:r>
    </w:p>
    <w:p>
      <w:pPr>
        <w:pStyle w:val="BodyText"/>
      </w:pPr>
      <w:r>
        <w:t xml:space="preserve">Thank you for considering this Scholarship Application Letter from a dedicated Editor who believes that every word matters in building Tanzania’s future. I am prepared to bring not only my expertise but also my deep roots in Tanzanian storytelling to this scholarship program, ensuring that its impact resonates far beyond the classroom and into the heart of Dar es Salaam's media revolution.</w:t>
      </w:r>
    </w:p>
    <w:p>
      <w:pPr>
        <w:pStyle w:val="BodyText"/>
      </w:pPr>
      <w:r>
        <w:t xml:space="preserve">Sincerely,</w:t>
      </w:r>
      <w:r>
        <w:br/>
      </w:r>
      <w:r>
        <w:br/>
      </w:r>
      <w:r>
        <w:t xml:space="preserve">Amina Juma Kikwete</w:t>
      </w:r>
      <w:r>
        <w:br/>
      </w:r>
      <w:r>
        <w:t xml:space="preserve">Certified Editor (Tanzania Press Union)</w:t>
      </w:r>
      <w:r>
        <w:br/>
      </w:r>
      <w:r>
        <w:t xml:space="preserve">Contact: +255 712 345 678 | amina.kikwete@dailyguardian.co.tz</w:t>
      </w:r>
    </w:p>
    <w:p>
      <w:pPr>
        <w:pStyle w:val="BodyText"/>
      </w:pPr>
      <w:r>
        <w:rPr>
          <w:iCs/>
          <w:i/>
        </w:rPr>
        <w:t xml:space="preserve">Note: This Scholarship Application Letter is written specifically for the Media Excellence Scholarship program targeting Editors in Tanzania Dar es Salaam. 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2026-07-21T14:11:06Z</dcterms:created>
  <dcterms:modified xsi:type="dcterms:W3CDTF">2026-07-21T14:11:06Z</dcterms:modified>
</cp:coreProperties>
</file>

<file path=docProps/custom.xml><?xml version="1.0" encoding="utf-8"?>
<Properties xmlns="http://schemas.openxmlformats.org/officeDocument/2006/custom-properties" xmlns:vt="http://schemas.openxmlformats.org/officeDocument/2006/docPropsVTypes"/>
</file>