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Zimbabwe</w:t>
      </w:r>
      <w:r>
        <w:t xml:space="preserve"> </w:t>
      </w:r>
      <w:r>
        <w:t xml:space="preserve">Harare</w:t>
      </w:r>
    </w:p>
    <w:bookmarkStart w:id="20" w:name="scholarship-application-letter"/>
    <w:p>
      <w:pPr>
        <w:pStyle w:val="Heading1"/>
      </w:pPr>
      <w:r>
        <w:t xml:space="preserve">SCHOLARSHIP APPLICATION LETTER</w:t>
      </w:r>
    </w:p>
    <w:p>
      <w:pPr>
        <w:pStyle w:val="FirstParagraph"/>
      </w:pPr>
      <w:r>
        <w:t xml:space="preserve">For the Editor Scholarship Program</w:t>
      </w:r>
    </w:p>
    <w:bookmarkEnd w:id="20"/>
    <w:p>
      <w:pPr>
        <w:pStyle w:val="BodyText"/>
      </w:pPr>
      <w:r>
        <w:t xml:space="preserve">Tendai Muparutsa</w:t>
      </w:r>
      <w:r>
        <w:br/>
      </w:r>
      <w:r>
        <w:t xml:space="preserve">15 Maple Avenue, Mbare</w:t>
      </w:r>
      <w:r>
        <w:br/>
      </w:r>
      <w:r>
        <w:t xml:space="preserve">Harare, Zimbabwe</w:t>
      </w:r>
      <w:r>
        <w:br/>
      </w:r>
      <w:r>
        <w:t xml:space="preserve">October 26, 2023</w:t>
      </w:r>
    </w:p>
    <w:p>
      <w:pPr>
        <w:pStyle w:val="BodyText"/>
      </w:pPr>
      <w:r>
        <w:rPr>
          <w:bCs/>
          <w:b/>
        </w:rPr>
        <w:t xml:space="preserve">To:</w:t>
      </w:r>
      <w:r>
        <w:br/>
      </w:r>
      <w:r>
        <w:t xml:space="preserve">The Scholarship Committee</w:t>
      </w:r>
      <w:r>
        <w:br/>
      </w:r>
      <w:r>
        <w:t xml:space="preserve">National Media Development Trust of Zimbabwe (NMDTZ)</w:t>
      </w:r>
      <w:r>
        <w:br/>
      </w:r>
      <w:r>
        <w:t xml:space="preserve">P.O. Box 1897</w:t>
      </w:r>
      <w:r>
        <w:br/>
      </w:r>
      <w:r>
        <w:t xml:space="preserve">Harare, Zimbabwe</w:t>
      </w:r>
    </w:p>
    <w:bookmarkStart w:id="21" w:name="X2706515887e41a8c1a6b05ec20946375efd1acb"/>
    <w:p>
      <w:pPr>
        <w:pStyle w:val="Heading2"/>
      </w:pPr>
      <w:r>
        <w:t xml:space="preserve">SUBJECT: FORMAL SCHOLARSHIP APPLICATION LETTER FOR EDITOR DEVELOPMENT PROGRAM</w:t>
      </w:r>
    </w:p>
    <w:bookmarkEnd w:id="21"/>
    <w:p>
      <w:pPr>
        <w:pStyle w:val="FirstParagraph"/>
      </w:pPr>
      <w:r>
        <w:t xml:space="preserve">Dear Esteemed Members of the Scholarship Committee,</w:t>
      </w:r>
    </w:p>
    <w:p>
      <w:pPr>
        <w:pStyle w:val="BodyText"/>
      </w:pPr>
      <w:r>
        <w:t xml:space="preserve">I am writing this Scholarship Application Letter with profound enthusiasm to formally apply for the Editor Development Scholarship under your esteemed National Media Development Trust of Zimbabwe (NMDTZ) initiative. As a dedicated journalism graduate with five years of editorial experience in Zimbabwean media, I have long aspired to elevate my skills within Harare's vibrant media ecosystem, and this scholarship represents the critical catalyst for transformative professional growth in my journey to become an impactful</w:t>
      </w:r>
      <w:r>
        <w:t xml:space="preserve"> </w:t>
      </w:r>
      <w:r>
        <w:rPr>
          <w:bCs/>
          <w:b/>
        </w:rPr>
        <w:t xml:space="preserve">Editor</w:t>
      </w:r>
      <w:r>
        <w:t xml:space="preserve"> </w:t>
      </w:r>
      <w:r>
        <w:t xml:space="preserve">serving Zimbabwe's evolving information landscape.</w:t>
      </w:r>
    </w:p>
    <w:p>
      <w:pPr>
        <w:pStyle w:val="BodyText"/>
      </w:pPr>
      <w:r>
        <w:t xml:space="preserve">My career trajectory began at The Chronicle Newspaper in Harare, where I served as a junior editor for three years before transitioning to the online division of NewsDay Zimbabwe. In this role, I managed editorial workflows for 15+ daily digital articles covering political developments, socio-economic issues, and cultural narratives across Zimbabwe. I successfully implemented content quality assurance protocols that reduced factual errors by 32% and increased reader engagement metrics by 27% within my team. However, to address the complex challenges facing media in contemporary</w:t>
      </w:r>
      <w:r>
        <w:t xml:space="preserve"> </w:t>
      </w:r>
      <w:r>
        <w:rPr>
          <w:bCs/>
          <w:b/>
        </w:rPr>
        <w:t xml:space="preserve">Zimbabwe Harare</w:t>
      </w:r>
      <w:r>
        <w:t xml:space="preserve">—including disinformation threats, technological disruption, and the need for nuanced reporting on agricultural reforms—I recognize that advanced editorial training is non-negotiable.</w:t>
      </w:r>
    </w:p>
    <w:p>
      <w:pPr>
        <w:pStyle w:val="BodyText"/>
      </w:pPr>
      <w:r>
        <w:t xml:space="preserve">This scholarship is not merely a financial opportunity but a strategic investment in Zimbabwe's democratic discourse. As an editor in</w:t>
      </w:r>
      <w:r>
        <w:t xml:space="preserve"> </w:t>
      </w:r>
      <w:r>
        <w:rPr>
          <w:bCs/>
          <w:b/>
        </w:rPr>
        <w:t xml:space="preserve">Zimbabwe Harare</w:t>
      </w:r>
      <w:r>
        <w:t xml:space="preserve">, I have witnessed firsthand how timely, accurate journalism shapes public understanding of critical issues—from the 2023 drought response to recent constitutional debates. Yet, our editorial teams often lack specialized training in digital ethics and data journalism—skills that are increasingly essential for maintaining media credibility. The NMDTZ's focus on "Ethical Editorial Leadership" directly aligns with my professional mandate to strengthen Zimbabwean media integrity, which is why I am particularly drawn to your program’s emphasis on contextualized editorial training within Southern African frameworks.</w:t>
      </w:r>
    </w:p>
    <w:p>
      <w:pPr>
        <w:pStyle w:val="BodyText"/>
      </w:pPr>
      <w:r>
        <w:t xml:space="preserve">My commitment to</w:t>
      </w:r>
      <w:r>
        <w:t xml:space="preserve"> </w:t>
      </w:r>
      <w:r>
        <w:rPr>
          <w:bCs/>
          <w:b/>
        </w:rPr>
        <w:t xml:space="preserve">Zimbabwe Harare</w:t>
      </w:r>
      <w:r>
        <w:t xml:space="preserve">'s media development stems from deep personal roots. Born and raised in Chitungwiza, a neighboring suburb of Harare, I witnessed how community newspapers like The Herald's regional editions empowered rural farmers through market price updates and agricultural extension advice. This inspired my undergraduate thesis on "Media as Development Catalyst in Urban-Rural Zimbabwe," which earned me the University of Zimbabwe Journalism Department's Research Excellence Award. Now based in Harare, I regularly mentor young editors at the Media Institute of Southern Africa (MISA) Harare chapter, where I facilitate workshops on combating misinformation—a skill set my scholarship would significantly enhance.</w:t>
      </w:r>
    </w:p>
    <w:p>
      <w:pPr>
        <w:pStyle w:val="BodyText"/>
      </w:pPr>
      <w:r>
        <w:t xml:space="preserve">Specifically, this</w:t>
      </w:r>
      <w:r>
        <w:t xml:space="preserve"> </w:t>
      </w:r>
      <w:r>
        <w:rPr>
          <w:bCs/>
          <w:b/>
        </w:rPr>
        <w:t xml:space="preserve">Scholarship Application Letter</w:t>
      </w:r>
      <w:r>
        <w:t xml:space="preserve"> </w:t>
      </w:r>
      <w:r>
        <w:t xml:space="preserve">details how the NMDTZ program’s three pillars will transform my editorial practice:</w:t>
      </w:r>
    </w:p>
    <w:p>
      <w:pPr>
        <w:numPr>
          <w:ilvl w:val="0"/>
          <w:numId w:val="1001"/>
        </w:numPr>
        <w:pStyle w:val="Compact"/>
      </w:pPr>
      <w:r>
        <w:rPr>
          <w:bCs/>
          <w:b/>
        </w:rPr>
        <w:t xml:space="preserve">Digital Storytelling Certification:</w:t>
      </w:r>
      <w:r>
        <w:t xml:space="preserve"> </w:t>
      </w:r>
      <w:r>
        <w:t xml:space="preserve">To master data visualization tools for economic reporting—critical for accurately covering Zimbabwe's inflation trends and industrial policies</w:t>
      </w:r>
    </w:p>
    <w:p>
      <w:pPr>
        <w:numPr>
          <w:ilvl w:val="0"/>
          <w:numId w:val="1001"/>
        </w:numPr>
        <w:pStyle w:val="Compact"/>
      </w:pPr>
      <w:r>
        <w:rPr>
          <w:bCs/>
          <w:b/>
        </w:rPr>
        <w:t xml:space="preserve">Ethical Decision-Making Frameworks:</w:t>
      </w:r>
      <w:r>
        <w:t xml:space="preserve"> </w:t>
      </w:r>
      <w:r>
        <w:t xml:space="preserve">To develop protocols addressing the unique challenges of political reporting in Zimbabwe, avoiding both government overreach and sensationalism</w:t>
      </w:r>
    </w:p>
    <w:p>
      <w:pPr>
        <w:numPr>
          <w:ilvl w:val="0"/>
          <w:numId w:val="1001"/>
        </w:numPr>
        <w:pStyle w:val="Compact"/>
      </w:pPr>
      <w:r>
        <w:rPr>
          <w:bCs/>
          <w:b/>
        </w:rPr>
        <w:t xml:space="preserve">Regional Collaboration Training:</w:t>
      </w:r>
      <w:r>
        <w:t xml:space="preserve"> </w:t>
      </w:r>
      <w:r>
        <w:t xml:space="preserve">To build networks with editors across SADC nations for cross-border investigative projects on issues like migration and climate adaptation</w:t>
      </w:r>
    </w:p>
    <w:p>
      <w:pPr>
        <w:pStyle w:val="FirstParagraph"/>
      </w:pPr>
      <w:r>
        <w:t xml:space="preserve">My professional vision centers on establishing an editorial hub in Harare that mentors 50+ emerging writers annually while producing contextually rich content about Zimbabwe's digital economy. The scholarship would fund my participation in the NMDTZ's partnership with the African Digital Media Academy, providing access to faculty including Pulitzer-winning editor Amina Nkosi (who has worked extensively on Zimbabwean media projects). I have already secured a commitment from The Standard Newspaper—Harare’s leading independent daily—to allocate 20% of my post-scholarship work hours to developing their new "Zimbabwe Economic Insight" section, directly translating training into public service.</w:t>
      </w:r>
    </w:p>
    <w:p>
      <w:pPr>
        <w:pStyle w:val="BodyText"/>
      </w:pPr>
      <w:r>
        <w:t xml:space="preserve">Financially, this scholarship represents indispensable support. As a single parent supporting two children through Harare's public schools (which charge modest fees but require significant transportation and meal costs), I have invested my entire salary into professional development without formal recognition. The scholarship’s $5,000 stipend would cover program fees while allowing me to maintain my family’s stability—a balance that reflects NMDTZ's ethos of sustainable media careers. Furthermore, the program's mentorship component includes quarterly check-ins with senior editors from Zimbabwe Independent and The Chronicle, ensuring my learning remains grounded in our local context rather than theoretical models.</w:t>
      </w:r>
    </w:p>
    <w:p>
      <w:pPr>
        <w:pStyle w:val="BodyText"/>
      </w:pPr>
      <w:r>
        <w:t xml:space="preserve">What distinguishes this Scholarship Application Letter is my proven commitment to Harare’s media community. In 2021, I co-founded "Harare Voices," a digital platform amplifying youth perspectives on civic engagement—a project later recognized by the Zimbabwe Media Council. Recently, my team at NewsDay Zimbabwe won the National Press Club's Award for Best Investigative Series on water access in Harare suburbs, demonstrating our capacity to deliver high-impact editorial work. This scholarship would empower me to scale such initiatives while mentoring a new generation of editors who understand that effective editing isn't just about grammar—it's about ethical responsibility in a nation navigating complex transitions.</w:t>
      </w:r>
    </w:p>
    <w:p>
      <w:pPr>
        <w:pStyle w:val="BodyText"/>
      </w:pPr>
      <w:r>
        <w:t xml:space="preserve">I remain deeply inspired by NMDTZ’s mission to "Empower Media for Democratic Progress." In</w:t>
      </w:r>
      <w:r>
        <w:t xml:space="preserve"> </w:t>
      </w:r>
      <w:r>
        <w:rPr>
          <w:bCs/>
          <w:b/>
        </w:rPr>
        <w:t xml:space="preserve">Zimbabwe Harare</w:t>
      </w:r>
      <w:r>
        <w:t xml:space="preserve">, where press freedom is both a right and a daily challenge, the role of an editor transcends proofreading. It requires courage to uphold truth, wisdom to contextualize issues for diverse audiences, and innovation to sustain journalism in digital age. This scholarship would equip me with exactly those tools.</w:t>
      </w:r>
    </w:p>
    <w:p>
      <w:pPr>
        <w:pStyle w:val="BodyText"/>
      </w:pPr>
      <w:r>
        <w:t xml:space="preserve">Thank you for considering my application. I have attached all required documentation including academic transcripts, employment verification from NewsDay Zimbabwe, letters of recommendation from the Media Institute of Southern Africa (Harare Chapter), and a detailed implementation plan for applying scholarship skills within Harare’s media landscape. I welcome the opportunity to discuss how my editorial vision aligns with NMDTZ’s strategic priorities in person or via virtual meeting at your convenience.</w:t>
      </w:r>
    </w:p>
    <w:p>
      <w:pPr>
        <w:pStyle w:val="BodyText"/>
      </w:pPr>
      <w:r>
        <w:t xml:space="preserve">Respectfully submitted,</w:t>
      </w:r>
    </w:p>
    <w:p>
      <w:pPr>
        <w:pStyle w:val="BodyText"/>
      </w:pPr>
      <w:r>
        <w:rPr>
          <w:bCs/>
          <w:b/>
        </w:rPr>
        <w:t xml:space="preserve">Tendai Muparutsa</w:t>
      </w:r>
      <w:r>
        <w:br/>
      </w:r>
      <w:r>
        <w:t xml:space="preserve">Editor, NewsDay Zimbabwe (Harare)</w:t>
      </w:r>
      <w:r>
        <w:br/>
      </w:r>
      <w:r>
        <w:t xml:space="preserve">+263 712 345 678 | tendaim@newsday.co.zw</w:t>
      </w:r>
    </w:p>
    <w:p>
      <w:pPr>
        <w:pStyle w:val="BodyText"/>
      </w:pPr>
      <w:r>
        <w:t xml:space="preserve">This Scholarship Application Letter represents my comprehensive commitment to advancing editorial excellence within Zimbabwe Harare's media ecosystem through professional development, ethical practice, and community-focused content creation.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 Zimbabwe Harare</dc:title>
  <dc:creator/>
  <dc:language>en</dc:language>
  <cp:keywords/>
  <dcterms:created xsi:type="dcterms:W3CDTF">2026-07-21T13:43:22Z</dcterms:created>
  <dcterms:modified xsi:type="dcterms:W3CDTF">2026-07-21T13:43:22Z</dcterms:modified>
</cp:coreProperties>
</file>

<file path=docProps/custom.xml><?xml version="1.0" encoding="utf-8"?>
<Properties xmlns="http://schemas.openxmlformats.org/officeDocument/2006/custom-properties" xmlns:vt="http://schemas.openxmlformats.org/officeDocument/2006/docPropsVTypes"/>
</file>