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scholarship-application-letter"/>
    <w:p>
      <w:pPr>
        <w:pStyle w:val="Heading1"/>
      </w:pPr>
      <w:r>
        <w:t xml:space="preserve">SCHOLARSHIP APPLICATION LETTER</w:t>
      </w:r>
    </w:p>
    <w:p>
      <w:pPr>
        <w:pStyle w:val="FirstParagraph"/>
      </w:pPr>
      <w:r>
        <w:t xml:space="preserve">Application for Education Administrator Scholarship Program in Italy Rome</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Admissions Committee</w:t>
      </w:r>
      <w:r>
        <w:br/>
      </w:r>
      <w:r>
        <w:t xml:space="preserve">International Education Scholarship Program</w:t>
      </w:r>
      <w:r>
        <w:br/>
      </w:r>
      <w:r>
        <w:t xml:space="preserve">Rome Foundation for Academic Excellence</w:t>
      </w:r>
      <w:r>
        <w:br/>
      </w:r>
      <w:r>
        <w:t xml:space="preserve">Via del Collegio Romano 123</w:t>
      </w:r>
      <w:r>
        <w:br/>
      </w:r>
      <w:r>
        <w:t xml:space="preserve">00186 Rome, Italy</w:t>
      </w:r>
    </w:p>
    <w:p>
      <w:pPr>
        <w:pStyle w:val="BodyText"/>
      </w:pPr>
      <w:r>
        <w:t xml:space="preserve">Date: October 26, 2023</w:t>
      </w:r>
    </w:p>
    <w:bookmarkStart w:id="21" w:name="X2f2655cd744538b4fde924e1f725d5c8f913459"/>
    <w:p>
      <w:pPr>
        <w:pStyle w:val="Heading2"/>
      </w:pPr>
      <w:r>
        <w:t xml:space="preserve">Subject: Formal Application for Education Administrator Scholarship in Italy Rome</w:t>
      </w:r>
    </w:p>
    <w:p>
      <w:pPr>
        <w:pStyle w:val="FirstParagraph"/>
      </w:pPr>
      <w:r>
        <w:t xml:space="preserve">Dear Esteemed Members of the Admissions Committee,</w:t>
      </w:r>
    </w:p>
    <w:p>
      <w:pPr>
        <w:pStyle w:val="BodyText"/>
      </w:pPr>
      <w:r>
        <w:t xml:space="preserve">With profound enthusiasm and deep respect for Italy's unparalleled legacy in education, I am submitting this Scholarship Application Letter to formally apply for the prestigious International Education Administrator Fellowship at the Rome Foundation for Academic Excellence. As a dedicated professional committed to transforming educational ecosystems through strategic leadership, I seek this opportunity to immerse myself in the vibrant academic landscape of Italy Rome—a city where historical wisdom meets future-oriented pedagogy. This scholarship represents not merely financial support, but a transformative gateway to contribute meaningfully as an Education Administrator within one of Europe's most culturally rich educational hubs.</w:t>
      </w:r>
    </w:p>
    <w:p>
      <w:pPr>
        <w:pStyle w:val="BodyText"/>
      </w:pPr>
      <w:r>
        <w:t xml:space="preserve">My journey toward educational leadership began during my undergraduate studies in Comparative Education at the University of Nairobi, where I witnessed firsthand how systemic administration shapes equitable learning outcomes. As Assistant Director at the Nairobi Youth Empowerment Academy, I spearheaded curriculum modernization initiatives that increased student retention by 35% and fostered partnerships with 12 international NGOs. Yet, my vision extends beyond local impact—I am driven to understand how Italy's centuries-old educational philosophy, particularly in Rome where institutions like La Sapienza University and the Vatican's educational networks operate at the intersection of tradition and innovation, can inform global best practices. This is precisely why I have centered my career trajectory on pursuing advanced administrative training in Italy Rome.</w:t>
      </w:r>
    </w:p>
    <w:p>
      <w:pPr>
        <w:pStyle w:val="BodyText"/>
      </w:pPr>
      <w:r>
        <w:t xml:space="preserve">Italy Rome holds unique significance for my professional evolution. The city’s UNESCO World Heritage sites—such as the Collegio Romano's historic educational spaces—are not merely architectural treasures but living laboratories of pedagogical innovation. Here, I aim to study how ancient Roman principles of "educatio" (cultivation) inform contemporary systems like Italy's National Education System, which ranks among the world's most effective in balancing academic rigor with holistic development. My research focus centers on developing inclusive governance models for multicultural classrooms—a critical need given Rome's demographic shift toward a 40% immigrant population in public schools. The scholarship would enable me to enroll in the University of Rome "Tor Vergata"'s Master's program in Educational Leadership, where courses like "Cultural Policy Management" and "Digital Transformation in European Education Systems" directly align with my goals.</w:t>
      </w:r>
    </w:p>
    <w:p>
      <w:pPr>
        <w:pStyle w:val="BodyText"/>
      </w:pPr>
      <w:r>
        <w:t xml:space="preserve">Financial accessibility remains the most significant barrier to my aspirations. As a non-EU candidate with limited family resources, full tuition fees (€18,500) and living expenses (€12,000/year) would be insurmountable without institutional support. This Scholarship Application Letter is therefore not merely an appeal for funds but a commitment to leverage this opportunity for exponential impact. The scholarship’s stipend would cover 95% of my costs, freeing me to dedicate 100% of my energy to immersive learning—attending seminars at the Ministry of Education's Rome headquarters, collaborating with UNESCO's Rome office on youth inclusion projects, and establishing partnerships between Italian institutions and African educational networks I’ve cultivated over five years.</w:t>
      </w:r>
    </w:p>
    <w:p>
      <w:pPr>
        <w:pStyle w:val="BodyText"/>
      </w:pPr>
      <w:r>
        <w:t xml:space="preserve">What distinguishes this opportunity is its alignment with Italy’s national priorities. The Italian government’s 2023 "Education for All" initiative emphasizes administrative excellence in urban education systems, particularly in Rome where 78% of schools face resource constraints. My proposed project—a mobile application for real-time parent-teacher communication tailored to immigrant communities—directly addresses this need. Through the scholarship, I would partner with Rome's Department of Education to pilot this tool across three municipal schools, documenting how administrative innovation improves engagement in diverse classrooms. This work will not only fulfill my role as an Education Administrator but also generate scalable models for Italy’s 10,000+ public schools.</w:t>
      </w:r>
    </w:p>
    <w:p>
      <w:pPr>
        <w:pStyle w:val="BodyText"/>
      </w:pPr>
      <w:r>
        <w:t xml:space="preserve">My commitment to Rome transcends professional ambition; it is a personal pilgrimage. I have long admired how the city transforms historical spaces into contemporary learning environments—such as the Palazzo della Civiltà Italiana, now housing innovation hubs where students collaborate on AI-driven educational tools. During my pre-application visit to Italy Rome in 2022, I met with Dr. Lucia Moretti of Roma Capitale’s Education Division, who affirmed that "Rome does not merely house education—it breathes it." This perspective crystallized my determination to contribute from within this ecosystem. The scholarship would allow me to formalize this connection through structured mentorship under Dr. Moretti and other Rome-based educational pioneers.</w:t>
      </w:r>
    </w:p>
    <w:p>
      <w:pPr>
        <w:pStyle w:val="BodyText"/>
      </w:pPr>
      <w:r>
        <w:t xml:space="preserve">Upon completion of the program, I will return to East Africa with a dual mandate: first, to establish the "Rome-Rift Valley Education Exchange" linking 20 schools across Kenya and Italy; second, to develop a regional administrative training center in Nairobi modeled on Rome’s collaborative governance approach. My five-year roadmap includes securing EU Erasmus+ funding for this initiative—a direct outgrowth of the skills I’ll acquire under this scholarship. Most importantly, I will embody the ethos of an Education Administrator who understands that true leadership begins with listening to communities and ends with systems designed for equity.</w:t>
      </w:r>
    </w:p>
    <w:p>
      <w:pPr>
        <w:pStyle w:val="BodyText"/>
      </w:pPr>
      <w:r>
        <w:t xml:space="preserve">I am confident that my track record in scaling educational programs across challenging contexts, combined with my unwavering commitment to Rome's educational legacy, makes me an ideal candidate. The Rome Foundation’s mission to cultivate "leaders who honor the past while pioneering the future" resonates with my core philosophy. I have attached supplementary materials including: (1) letters of recommendation from Dr. Amina Juma (UNESCO Education Specialist) and Professor Marco Bianchi (La Sapienza University); (2) my curriculum vitae detailing 30+ professional workshops on inclusive leadership; and (3) a preliminary project proposal for the Rome-Nairobi educational exchange.</w:t>
      </w:r>
    </w:p>
    <w:p>
      <w:pPr>
        <w:pStyle w:val="BodyText"/>
      </w:pPr>
      <w:r>
        <w:t xml:space="preserve">Thank you for considering this Scholarship Application Letter. I welcome the opportunity to discuss how my vision as an aspiring Education Administrator aligns with Italy Rome's extraordinary educational future. May we collaborate to ensure that every child in Rome and beyond learns not just from history, but in a system designed by leaders who understand its enduring power.</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Education Administrator | Rome Foundation Scholarship Applicant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2025-12-11T15:56:22Z</dcterms:created>
  <dcterms:modified xsi:type="dcterms:W3CDTF">2025-12-11T15:56:22Z</dcterms:modified>
</cp:coreProperties>
</file>

<file path=docProps/custom.xml><?xml version="1.0" encoding="utf-8"?>
<Properties xmlns="http://schemas.openxmlformats.org/officeDocument/2006/custom-properties" xmlns:vt="http://schemas.openxmlformats.org/officeDocument/2006/docPropsVTypes"/>
</file>