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Brasília,</w:t>
      </w:r>
      <w:r>
        <w:t xml:space="preserve"> </w:t>
      </w:r>
      <w:r>
        <w:t xml:space="preserve">Brazil</w:t>
      </w:r>
    </w:p>
    <w:bookmarkStart w:id="21" w:name="scholarship-application-letter"/>
    <w:p>
      <w:pPr>
        <w:pStyle w:val="Heading1"/>
      </w:pPr>
      <w:r>
        <w:t xml:space="preserve">SCHOLARSHIP APPLICATION LETTER</w:t>
      </w:r>
    </w:p>
    <w:bookmarkStart w:id="20" w:name="X3092324007a04d5057961447cc0676d54492092"/>
    <w:p>
      <w:pPr>
        <w:pStyle w:val="Heading2"/>
      </w:pPr>
      <w:r>
        <w:t xml:space="preserve">Electrical Engineering Program at Federal University of Brasília (UnB)</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Federal University of Brasília (UnB)</w:t>
      </w:r>
    </w:p>
    <w:p>
      <w:pPr>
        <w:pStyle w:val="BodyText"/>
      </w:pPr>
      <w:r>
        <w:t xml:space="preserve">Campus Darcy Ribeiro</w:t>
      </w:r>
    </w:p>
    <w:p>
      <w:pPr>
        <w:pStyle w:val="BodyText"/>
      </w:pPr>
      <w:r>
        <w:t xml:space="preserve">70910-900 Brasília, Federal District, Brazil</w:t>
      </w:r>
    </w:p>
    <w:bookmarkStart w:id="22" w:name="Xa48a38d6924cdb35a9189e9523fc11666f77f62"/>
    <w:p>
      <w:pPr>
        <w:pStyle w:val="Heading3"/>
      </w:pPr>
      <w:r>
        <w:t xml:space="preserve">Subject: Formal Application for Scholarship to Pursue Master's in Electrical Engineering at UnB, Brasília, Brazil</w:t>
      </w:r>
    </w:p>
    <w:bookmarkEnd w:id="22"/>
    <w:p>
      <w:pPr>
        <w:pStyle w:val="FirstParagraph"/>
      </w:pPr>
      <w:r>
        <w:t xml:space="preserve">Dear Esteemed Members of the Scholarship Committee,</w:t>
      </w:r>
    </w:p>
    <w:p>
      <w:pPr>
        <w:pStyle w:val="BodyText"/>
      </w:pPr>
      <w:r>
        <w:t xml:space="preserve">It is with profound enthusiasm and academic dedication that I present my Scholarship Application Letter for the Master's Program in Electrical Engineering at the Federal University of Brasília (UnB) in Brazil. As an aspiring Electrical Engineer, I have meticulously planned my academic trajectory to align with Brazil's transformative energy landscape and technological ambitions, making Brasília—the vibrant capital city at the heart of Brazil's political and scientific progress—my indispensable destination for advanced studies.</w:t>
      </w:r>
    </w:p>
    <w:p>
      <w:pPr>
        <w:pStyle w:val="BodyText"/>
      </w:pPr>
      <w:r>
        <w:t xml:space="preserve">My academic journey began with a Bachelor of Science in Electrical Engineering from [Your University], where I graduated with honors (GPA: 3.8/4.0) and completed a research project on "Smart Grid Integration in Renewable Energy Systems." This work ignited my passion for sustainable power infrastructure—a critical priority for Brazil, which generates over 80% of its electricity from hydropower and is rapidly expanding solar and wind capacity. My thesis directly addressed grid stability challenges during high renewable penetration, proposing adaptive control algorithms that increased system resilience by 22% in simulation testing. This experience solidified my conviction that Brazil's energy transition demands sophisticated engineering solutions only achievable through advanced academic training in a nation actively pioneering this transformation.</w:t>
      </w:r>
    </w:p>
    <w:p>
      <w:pPr>
        <w:pStyle w:val="BodyText"/>
      </w:pPr>
      <w:r>
        <w:t xml:space="preserve">What compels me toward the Electrical Engineering program at UnB is its unparalleled synergy with Brasília's strategic role in national development. As Brazil's political and technological nerve center, Brasília hosts the National Institute of Standards and Technology (INMETRO), the Ministry of Mines and Energy, and cutting-edge research centers like CEFET-DF. UnB’s Electrical Engineering Department stands at the forefront of this ecosystem, particularly through its "Energy Systems Integration Laboratory" (LISE) and partnerships with Eletrobras. The department's current research on microgrid deployment in remote Amazonian communities—directly relevant to Brazil's National Energy Plan 2050—resonates powerfully with my goal to develop scalable infrastructure for underserved regions. Unlike generic programs, UnB’s focus on Brazil-specific challenges ensures my studies will yield immediate societal impact within the Brazilian context.</w:t>
      </w:r>
    </w:p>
    <w:p>
      <w:pPr>
        <w:pStyle w:val="BodyText"/>
      </w:pPr>
      <w:r>
        <w:t xml:space="preserve">My professional engagement further demonstrates this commitment. I served as a project intern at [Company Name], designing voltage regulation systems for Brazil’s emerging wind farms in Piauí. There, I witnessed firsthand how grid modernization could electrify rural communities while reducing carbon emissions—exactly the mission driving my scholarship application. Additionally, as an active member of IEEE Young Professionals (Brazil Chapter), I organized workshops on solar-powered irrigation for São Paulo farmers, reinforcing my understanding that Electrical Engineering transcends technical expertise to become a catalyst for equitable development. These experiences cemented Brasília—not just as a city, but as the crucible where policy and engineering converge—into the essential setting for my growth.</w:t>
      </w:r>
    </w:p>
    <w:p>
      <w:pPr>
        <w:pStyle w:val="BodyText"/>
      </w:pPr>
      <w:r>
        <w:t xml:space="preserve">The financial barrier to studying in Brazil has been my primary challenge. While scholarships at UnB are highly competitive, my academic record and research alignment with departmental priorities position me as a strong candidate. This scholarship would alleviate tuition costs (estimated at R$18,500 annually) and provide essential living support in Brasília—a city where the cost of living is 37% lower than São Paulo but offers exceptional access to industry partnerships and government initiatives. Crucially, it would enable me to dedicate full attention to UnB’s interdisciplinary "Energy for Sustainable Development" course track, which integrates power engineering with environmental policy—unavailable elsewhere at this level of academic rigor.</w:t>
      </w:r>
    </w:p>
    <w:p>
      <w:pPr>
        <w:pStyle w:val="BodyText"/>
      </w:pPr>
      <w:r>
        <w:t xml:space="preserve">Brazil is uniquely positioned at the nexus of global energy transition and technological innovation. With Brasília as its operational hub, the country leads in developing flexible grid technologies that accommodate diverse renewable sources while maintaining reliability for 215 million people. My long-term vision extends beyond academia: I aim to co-found a social enterprise deploying AI-optimized microgrids across Brazil’s Northeastern "Sertão" region, where energy poverty persists despite abundant solar potential. The UnB program, with its emphasis on field applications through partnerships like those with BNDES (Brazilian Development Bank), provides the exact framework to translate classroom knowledge into community impact—exactly what this Scholarship Application Letter seeks to achieve.</w:t>
      </w:r>
    </w:p>
    <w:p>
      <w:pPr>
        <w:pStyle w:val="BodyText"/>
      </w:pPr>
      <w:r>
        <w:t xml:space="preserve">I recognize that Brasília embodies more than a geographical location; it is a symbol of Brazil’s ambitious future. The city’s planned design, with its iconic government buildings and expansive green spaces, reflects a nation building intelligently for the next century. Studying here would immerse me in an environment where engineering solutions are shaped by policymakers and innovators in real time—something I could not replicate elsewhere. My proposed research on "Hybrid Renewable Microgrids for Amazonian Resilience" directly serves Brazil’s goal to achieve 45% renewable energy by 2030, demonstrating how this scholarship will cultivate an Electrical Engineer who contributes meaningfully to national priorities.</w:t>
      </w:r>
    </w:p>
    <w:p>
      <w:pPr>
        <w:pStyle w:val="BodyText"/>
      </w:pPr>
      <w:r>
        <w:t xml:space="preserve">The Federal University of Brasília’s reputation for excellence in engineering education, combined with its strategic location in the nation’s capital, creates an irreplaceable environment for cultivating leaders who bridge technology and public policy. This Scholarship Application Letter is not merely a request—it is a pledge to leverage UnB’s resources to become an Electrical Engineer dedicated to Brazil's sustainable energy sovereignty. I am prepared to bring my technical skills, field experience, and unwavering commitment to the Brasília campus, where I will actively contribute through research in LISE and collaboration with local communities.</w:t>
      </w:r>
    </w:p>
    <w:p>
      <w:pPr>
        <w:pStyle w:val="BodyText"/>
      </w:pPr>
      <w:r>
        <w:t xml:space="preserve">Thank you for considering my application. I have attached all required documents: academic transcripts, research proposal, IEEE membership certificate, and recommendation letters from Dr. [Professor Name] (UnB Electrical Engineering Department) and [Industry Mentor]. I welcome the opportunity to discuss how my vision aligns with UnB’s mission in a personal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847</w:t>
      </w:r>
    </w:p>
    <w:p>
      <w:pPr>
        <w:pStyle w:val="BodyText"/>
      </w:pPr>
      <w:r>
        <w:t xml:space="preserve">This Scholarship Application Letter is specifically tailored for Electrical Engineer candidates seeking advanced studies in Brazil Brasília, emphasizing UnB's unique role in Brazil's energy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Brasília, Brazil</dc:title>
  <dc:creator/>
  <dc:language>en</dc:language>
  <cp:keywords/>
  <dcterms:created xsi:type="dcterms:W3CDTF">2025-12-10T10:33:18Z</dcterms:created>
  <dcterms:modified xsi:type="dcterms:W3CDTF">2025-12-10T10:33:18Z</dcterms:modified>
</cp:coreProperties>
</file>

<file path=docProps/custom.xml><?xml version="1.0" encoding="utf-8"?>
<Properties xmlns="http://schemas.openxmlformats.org/officeDocument/2006/custom-properties" xmlns:vt="http://schemas.openxmlformats.org/officeDocument/2006/docPropsVTypes"/>
</file>