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Institute of Technology (VIT)</w:t>
      </w:r>
      <w:r>
        <w:br/>
      </w:r>
      <w:r>
        <w:t xml:space="preserve">1705 W. 4th Ave, Vancouver, BC V6J 1K7</w:t>
      </w:r>
      <w:r>
        <w:br/>
      </w:r>
      <w:r>
        <w:t xml:space="preserve">Canada</w:t>
      </w:r>
    </w:p>
    <w:bookmarkStart w:id="20" w:name="X4c82af4db410ee19cd9e0034bc8b888b6172894"/>
    <w:p>
      <w:pPr>
        <w:pStyle w:val="Heading2"/>
      </w:pPr>
      <w:r>
        <w:t xml:space="preserve">Subject: Scholarship Application for Electrical Engineering Program in Canada Vancouver</w:t>
      </w:r>
    </w:p>
    <w:p>
      <w:pPr>
        <w:pStyle w:val="FirstParagraph"/>
      </w:pPr>
      <w:r>
        <w:t xml:space="preserve">Dear Esteemed Scholarship Committee,</w:t>
      </w:r>
    </w:p>
    <w:p>
      <w:pPr>
        <w:pStyle w:val="BodyText"/>
      </w:pPr>
      <w:r>
        <w:t xml:space="preserve">It is with profound enthusiasm and unwavering determination that I submit my Scholarship Application Letter for the International Student Award in Electrical Engineering at Vancouver Institute of Technology. As a dedicated aspiring Electrical Engineer hailing from [Your Country], I have meticulously planned my academic journey to culminate in Canada Vancouver—a hub of technological innovation where cutting-edge research in renewable energy systems and smart grid technologies flourishes. This Scholarship Application Letter serves not merely as an application but as a testament to my commitment to becoming an influential Electrical Engineer who will contribute meaningfully to Canada's sustainable future while advancing global engineering excellence.</w:t>
      </w:r>
    </w:p>
    <w:p>
      <w:pPr>
        <w:pStyle w:val="BodyText"/>
      </w:pPr>
      <w:r>
        <w:t xml:space="preserve">Throughout my undergraduate studies in Electrical Engineering at [Your University], I have consistently ranked among the top 5% of my cohort, maintaining a 3.85/4.0 GPA while spearheading three significant projects that directly align with Vancouver's energy priorities. Most notably, I designed a solar-powered microgrid prototype for rural communities—a project that earned me the National Engineering Innovation Award in [Year]. This hands-on experience ignited my passion for sustainable power distribution systems, a field where Canada Vancouver stands at the forefront of global advancements. The city's unique blend of natural resources and technological ambition creates an unparalleled environment for Electrical Engineers to innovate, making it my unequivocal destination for advanced studies.</w:t>
      </w:r>
    </w:p>
    <w:p>
      <w:pPr>
        <w:pStyle w:val="BodyText"/>
      </w:pPr>
      <w:r>
        <w:t xml:space="preserve">What compels me to pursue this critical specialization in Canada Vancouver is not merely academic prestige but a deeply personal mission. Growing up in a region plagued by frequent power outages, I witnessed firsthand how unreliable electricity cripples healthcare access and educational opportunities. This ignited my resolve to specialize in resilient power infrastructure—a focus that directly converges with the University of British Columbia's Smart Grid Research Center and BC Hydro's pioneering projects based right here in Vancouver. The prospect of learning under professors like Dr. Elena Rodriguez, whose work on AI-driven grid optimization mirrors my thesis research, makes Canada Vancouver an indispensable ecosystem for my development as an Electrical Engineer.</w:t>
      </w:r>
    </w:p>
    <w:p>
      <w:pPr>
        <w:pStyle w:val="BodyText"/>
      </w:pPr>
      <w:r>
        <w:t xml:space="preserve">My academic journey has been meticulously structured to prepare me for the rigorous demands of graduate engineering studies in Canada. I completed 240 hours of internship at [Company Name], where I contributed to the commissioning of a 50MW wind farm—gaining practical expertise in grid integration and safety protocols that align with Canada's energy transition goals. Simultaneously, I led a student-led initiative to retrofit low-income housing with energy-efficient lighting systems, reducing electricity consumption by 32% in six communities. These experiences solidified my belief that the future of Electrical Engineering lies not just in technical mastery but in socially conscious design—a principle deeply embedded in Vancouver's community-oriented engineering culture.</w:t>
      </w:r>
    </w:p>
    <w:p>
      <w:pPr>
        <w:pStyle w:val="BodyText"/>
      </w:pPr>
      <w:r>
        <w:t xml:space="preserve">Financially, pursuing this advanced degree represents a significant investment, yet I have secured preliminary funding through [mention any partial scholarships/loans]. However, without this scholarship support, the tuition costs of approximately $28,000 CAD annually would necessitate excessive part-time work that would compromise my academic focus. This Scholarship Application Letter is therefore an earnest appeal for the financial bridge that will allow me to fully immerse myself in Vancouver's academic environment without distraction. The scholarship would directly fund my access to VIT's state-of-the-art Power Systems Lab and participation in the Vancouver Electrical Engineering Symposium—a platform where I can present findings from my thesis on "Distributed Energy Resource Integration in Urban Microgrids."</w:t>
      </w:r>
    </w:p>
    <w:p>
      <w:pPr>
        <w:pStyle w:val="BodyText"/>
      </w:pPr>
      <w:r>
        <w:t xml:space="preserve">My long-term vision extends beyond personal achievement to tangible contributions within Canada Vancouver. Post-graduation, I intend to work with BC Hydro's Innovation Team to develop grid resilience solutions for climate-vulnerable coastal communities—a critical need as Vancouver faces increasing storm-related outages. I also plan to establish the "Vancouver Women in Electrical Engineering" mentorship program, addressing the industry's gender gap while fostering local talent. This aligns perfectly with Canada's national strategy for inclusive growth and Vancouver's status as a global leader in sustainable urban development. My career trajectory embodies the ideal of an Electrical Engineer who not only designs systems but also builds communities.</w:t>
      </w:r>
    </w:p>
    <w:p>
      <w:pPr>
        <w:pStyle w:val="BodyText"/>
      </w:pPr>
      <w:r>
        <w:t xml:space="preserve">What distinguishes me from other candidates is my proven ability to transform theoretical knowledge into real-world impact. During my final year project, I collaborated with [Local Utility Company] to implement a predictive maintenance algorithm for transformers—reducing downtime by 27% and earning a patent application. This experience demonstrated that true engineering excellence emerges at the intersection of academic rigor and community needs—a philosophy I will bring to every classroom and lab in Canada Vancouver. My resume, attached for your review, details additional certifications including IEEE Power Systems Certification and Canadian Electrical Code Training.</w:t>
      </w:r>
    </w:p>
    <w:p>
      <w:pPr>
        <w:pStyle w:val="BodyText"/>
      </w:pPr>
      <w:r>
        <w:t xml:space="preserve">I am particularly drawn to Vancouver's unique position as a nexus of global engineering talent. The city's commitment to carbon neutrality by 2050 creates urgent demand for Electrical Engineers skilled in renewable integration—a demand I am prepared to meet with my specialized knowledge. Studying in Canada Vancouver will grant me not just technical expertise but also the cultural fluency needed to collaborate across diverse teams, a skill increasingly vital in international engineering projects. The city's vibrant tech ecosystem, from Siemens' energy division to emerging startups like Hydrostor, offers the perfect incubator for my innovative spirit.</w:t>
      </w:r>
    </w:p>
    <w:p>
      <w:pPr>
        <w:pStyle w:val="BodyText"/>
      </w:pPr>
      <w:r>
        <w:t xml:space="preserve">As I prepare for my journey to Canada Vancouver, I envision myself as part of the next wave of Electrical Engineers who will shape a sustainable future. This scholarship represents more than financial aid—it is an investment in a professional who will embody Canadian values of innovation and community stewardship. I am ready to contribute my skills to VIT's engineering community while learning from the city's exceptional resources, and I sincerely hope you will consider my Scholarship Application Letter as evidence of my readiness for this transformative opportunity.</w:t>
      </w:r>
    </w:p>
    <w:p>
      <w:pPr>
        <w:pStyle w:val="BodyText"/>
      </w:pPr>
      <w:r>
        <w:t xml:space="preserve">Thank you for your time, consideration, and dedication to nurturing future leaders in Electrical Engineering. I welcome the opportunity to discuss how my vision aligns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2026-07-18T02:32:27Z</dcterms:created>
  <dcterms:modified xsi:type="dcterms:W3CDTF">2026-07-18T02:32:27Z</dcterms:modified>
</cp:coreProperties>
</file>

<file path=docProps/custom.xml><?xml version="1.0" encoding="utf-8"?>
<Properties xmlns="http://schemas.openxmlformats.org/officeDocument/2006/custom-properties" xmlns:vt="http://schemas.openxmlformats.org/officeDocument/2006/docPropsVTypes"/>
</file>