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Electrical Engineering Studies at the University of Ghana, Accra</w:t>
      </w:r>
    </w:p>
    <w:bookmarkEnd w:id="20"/>
    <w:p>
      <w:pPr>
        <w:pStyle w:val="BodyText"/>
      </w:pPr>
      <w:r>
        <w:t xml:space="preserve">Kwame Nkrumah University of Science and Technology (KNUST)</w:t>
      </w:r>
      <w:r>
        <w:br/>
      </w:r>
      <w:r>
        <w:t xml:space="preserve">Department of Electrical Engineering</w:t>
      </w:r>
      <w:r>
        <w:br/>
      </w:r>
      <w:r>
        <w:t xml:space="preserve">Kumasi, Ghana</w:t>
      </w:r>
      <w:r>
        <w:br/>
      </w:r>
      <w:r>
        <w:t xml:space="preserve">October 26, 2023</w:t>
      </w:r>
    </w:p>
    <w:p>
      <w:pPr>
        <w:pStyle w:val="BodyText"/>
      </w:pPr>
      <w:r>
        <w:t xml:space="preserve">To the Esteemed Scholarship Committee,</w:t>
      </w:r>
    </w:p>
    <w:p>
      <w:pPr>
        <w:pStyle w:val="BodyText"/>
      </w:pPr>
      <w:r>
        <w:t xml:space="preserve">University of Ghana, Accra</w:t>
      </w:r>
    </w:p>
    <w:p>
      <w:pPr>
        <w:pStyle w:val="BodyText"/>
      </w:pPr>
      <w:r>
        <w:t xml:space="preserve">P.O. Box LG 71, Legon-Accra</w:t>
      </w:r>
    </w:p>
    <w:p>
      <w:pPr>
        <w:pStyle w:val="BodyText"/>
      </w:pPr>
      <w:r>
        <w:t xml:space="preserve">Ghana</w:t>
      </w:r>
    </w:p>
    <w:bookmarkStart w:id="21" w:name="Xfa58f9ed420ab5657f65f19a626c8f6a4cbb9a4"/>
    <w:p>
      <w:pPr>
        <w:pStyle w:val="Heading2"/>
      </w:pPr>
      <w:r>
        <w:t xml:space="preserve">Subject: Formal Application for the Electrical Engineering Scholarship at University of Ghana, Accra</w:t>
      </w:r>
    </w:p>
    <w:bookmarkEnd w:id="21"/>
    <w:p>
      <w:pPr>
        <w:pStyle w:val="FirstParagraph"/>
      </w:pPr>
      <w:r>
        <w:t xml:space="preserve">Dear Scholarship Committee,</w:t>
      </w:r>
    </w:p>
    <w:p>
      <w:pPr>
        <w:pStyle w:val="BodyText"/>
      </w:pPr>
      <w:r>
        <w:t xml:space="preserve">I am writing with profound enthusiasm to submit my application for the prestigious Electrical Engineering Scholarship at the University of Ghana in Accra. As a dedicated student from a modest background in Kumasi, I have cultivated an unwavering passion for electrical engineering that aligns perfectly with Ghana's national vision for sustainable development. This Scholarship Application Letter represents not merely an academic pursuit but a commitment to becoming one of the next generation of Electrical Engineer leaders who will transform energy infrastructure across Ghana Accra and beyond.</w:t>
      </w:r>
    </w:p>
    <w:p>
      <w:pPr>
        <w:pStyle w:val="BodyText"/>
      </w:pPr>
      <w:r>
        <w:t xml:space="preserve">My academic journey has been defined by rigorous coursework in electrical systems and renewable energy solutions. At KNUST, I achieved first-class honors in my Bachelor of Science in Electrical Engineering with a GPA of 3.85/4.0, graduating among the top 5% of my cohort. My thesis on "Optimizing Solar Microgrids for Rural Accra Communities" earned departmental commendation and was later presented at the Ghana Engineering Association Conference in Tema. This work revealed critical gaps in our nation's energy distribution—particularly how 32% of Accra's peri-urban areas experience daily power outages due to aging infrastructure. My research confirmed that integrating smart grid technologies could reduce downtime by up to 45%, directly supporting Ghana's Energy Ministerial Agenda for Universal Electricity Access by 2030.</w:t>
      </w:r>
    </w:p>
    <w:p>
      <w:pPr>
        <w:pStyle w:val="BodyText"/>
      </w:pPr>
      <w:r>
        <w:t xml:space="preserve">What truly distinguishes my candidacy is my hands-on commitment to solving Ghana's energy challenges. I co-founded "Power for Progress," a student-led initiative that installed solar-powered street lighting in three low-income communities near Accra's Korle Bu Hospital. This project, funded through KNUST's Innovation Fund, not only provided 24/7 safety lighting for 850 residents but also created six local technician jobs. Witnessing how these modest installations transformed community life—enabling night-time commerce and reducing crime—cemented my resolve to become a solutions-oriented Electrical Engineer. I now understand that sustainable infrastructure requires both technical excellence and deep community engagement, principles I will apply throughout my studies in Ghana Accra.</w:t>
      </w:r>
    </w:p>
    <w:p>
      <w:pPr>
        <w:pStyle w:val="BodyText"/>
      </w:pPr>
      <w:r>
        <w:t xml:space="preserve">My decision to pursue graduate studies at the University of Ghana in Accra stems from this city's unique position as the nation's engineering hub. The university's Department of Electrical Engineering boasts cutting-edge facilities like the Renewable Energy Laboratory and partnerships with institutions such as the Electricity Company of Ghana (ECG) and Ghana Grid Company. I am particularly eager to work under Dr. Ama Boateng, whose research on grid stability for high-penetration renewable energy aligns with my vision for Accra's future power system. The scholarship would enable me to access these resources while living in the heart of Ghana Accra—where I can collaborate with industry professionals during field visits and participate in community outreach programs that bridge academic theory with real-world application.</w:t>
      </w:r>
    </w:p>
    <w:p>
      <w:pPr>
        <w:pStyle w:val="BodyText"/>
      </w:pPr>
      <w:r>
        <w:t xml:space="preserve">Financially, this Scholarship Application is essential for my academic progression. My family's modest income as agricultural workers in Ashanti Region cannot cover the full tuition of GHS 18,500 (approximately $2,300 USD) required for the MSc program. Without this support, I would face crippling student debt that would divert resources from my community work toward basic living expenses. The scholarship represents more than financial relief—it signifies an investment in Ghana's human capital development strategy. As one of Africa's fastest-growing economies, Ghana needs engineers who understand local contexts; I am committed to channeling my training into creating scalable solutions for Accra's energy challenges, such as developing AI-driven load management systems that prevent blackouts during peak demand seasons.</w:t>
      </w:r>
    </w:p>
    <w:p>
      <w:pPr>
        <w:pStyle w:val="BodyText"/>
      </w:pPr>
      <w:r>
        <w:t xml:space="preserve">My long-term vision extends beyond technical expertise. I plan to establish "Accra Energy Solutions," a Ghanaian social enterprise that deploys modular microgrids in underserved neighborhoods while training women technicians—a critical step toward achieving gender parity in engineering fields. The University of Ghana's entrepreneurship incubator, located just 15 minutes from campus on the Legon-Accra campus, offers ideal resources to develop this venture. With my MSc degree and scholarship support, I will position myself to secure partnerships with the Energy Commission of Ghana and international donors like the World Bank's Electrification Financing Initiative. This aligns perfectly with Ghana's National Development Policy Framework that prioritizes youth-led innovation in infrastructure.</w:t>
      </w:r>
    </w:p>
    <w:p>
      <w:pPr>
        <w:pStyle w:val="BodyText"/>
      </w:pPr>
      <w:r>
        <w:t xml:space="preserve">I have attached all required documentation: academic transcripts, project portfolios, letters of recommendation from my thesis advisor and ECG field supervisor, and a community impact report detailing our solar street lighting initiative. I respectfully request the opportunity to discuss how my background in Ghana Accra's energy challenges positions me as an ideal candidate for this scholarship. My technical skills are complemented by cultural fluency—having lived in Accra since childhood, I understand the nuances of implementing engineering solutions within local socio-economic frameworks. Unlike international candidates who may view Ghana through a distant lens, I approach this work with intimate knowledge of our communities' needs.</w:t>
      </w:r>
    </w:p>
    <w:p>
      <w:pPr>
        <w:pStyle w:val="BodyText"/>
      </w:pPr>
      <w:r>
        <w:t xml:space="preserve">As Ghana accelerates its transition to a green economy under the Paris Agreement commitments, engineers trained in Accra's dynamic environment will lead the way. I am prepared to leverage this scholarship not just for personal growth but as a catalyst for transforming energy access across Ghana. The opportunity to learn within the University of Ghana's Accra campus—where classrooms overlook the Atlantic Ocean and lecture halls hum with ideas about our nation's future—would be a profound privilege.</w:t>
      </w:r>
    </w:p>
    <w:p>
      <w:pPr>
        <w:pStyle w:val="BodyText"/>
      </w:pPr>
      <w:r>
        <w:t xml:space="preserve">Thank you for considering my Scholarship Application Letter. I have enclosed all supporting documents and welcome the chance to discuss my application at your convenience. I am confident that with this scholarship, I will become a distinguished Electrical Engineer who contributes meaningfully to Ghana Accra's development as both an innovator and community partner.</w:t>
      </w:r>
    </w:p>
    <w:p>
      <w:pPr>
        <w:pStyle w:val="BodyText"/>
      </w:pPr>
      <w:r>
        <w:t xml:space="preserve">Sincerely,</w:t>
      </w:r>
    </w:p>
    <w:bookmarkStart w:id="22" w:name="akwasi-mensah"/>
    <w:p>
      <w:pPr>
        <w:pStyle w:val="Heading3"/>
      </w:pPr>
      <w:r>
        <w:t xml:space="preserve">Akwasi Mensah</w:t>
      </w:r>
    </w:p>
    <w:p>
      <w:pPr>
        <w:pStyle w:val="FirstParagraph"/>
      </w:pPr>
      <w:r>
        <w:t xml:space="preserve">Electrical Engineering Student, KNUST</w:t>
      </w:r>
      <w:r>
        <w:br/>
      </w:r>
      <w:r>
        <w:t xml:space="preserve">Kumasi, Ghana</w:t>
      </w:r>
      <w:r>
        <w:br/>
      </w:r>
      <w:r>
        <w:t xml:space="preserve">Phone: +233 54 123 4567</w:t>
      </w:r>
      <w:r>
        <w:br/>
      </w:r>
      <w:r>
        <w:t xml:space="preserve">Email: akwasi.mensah@knust.edu.gh</w:t>
      </w:r>
    </w:p>
    <w:bookmarkEnd w:id="22"/>
    <w:p>
      <w:pPr>
        <w:pStyle w:val="BodyText"/>
      </w:pPr>
      <w:r>
        <w:t xml:space="preserve">Enclosures:</w:t>
      </w:r>
    </w:p>
    <w:p>
      <w:pPr>
        <w:numPr>
          <w:ilvl w:val="0"/>
          <w:numId w:val="1001"/>
        </w:numPr>
        <w:pStyle w:val="Compact"/>
      </w:pPr>
      <w:r>
        <w:t xml:space="preserve">Academic Transcripts (KNUST)</w:t>
      </w:r>
    </w:p>
    <w:p>
      <w:pPr>
        <w:numPr>
          <w:ilvl w:val="0"/>
          <w:numId w:val="1001"/>
        </w:numPr>
        <w:pStyle w:val="Compact"/>
      </w:pPr>
      <w:r>
        <w:t xml:space="preserve">Thesis Summary &amp; Research Findings</w:t>
      </w:r>
    </w:p>
    <w:p>
      <w:pPr>
        <w:numPr>
          <w:ilvl w:val="0"/>
          <w:numId w:val="1001"/>
        </w:numPr>
        <w:pStyle w:val="Compact"/>
      </w:pPr>
      <w:r>
        <w:t xml:space="preserve">Laboratory Project Portfolio</w:t>
      </w:r>
    </w:p>
    <w:p>
      <w:pPr>
        <w:numPr>
          <w:ilvl w:val="0"/>
          <w:numId w:val="1001"/>
        </w:numPr>
        <w:pStyle w:val="Compact"/>
      </w:pPr>
      <w:r>
        <w:t xml:space="preserve">Letters of Recommendation (2)</w:t>
      </w:r>
    </w:p>
    <w:p>
      <w:pPr>
        <w:numPr>
          <w:ilvl w:val="0"/>
          <w:numId w:val="1001"/>
        </w:numPr>
        <w:pStyle w:val="Compact"/>
      </w:pPr>
      <w:r>
        <w:t xml:space="preserve">Community Impact Report: Power for Progress Initiative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dc:title>
  <dc:creator/>
  <dc:language>en</dc:language>
  <cp:keywords/>
  <dcterms:created xsi:type="dcterms:W3CDTF">2026-07-20T21:50:30Z</dcterms:created>
  <dcterms:modified xsi:type="dcterms:W3CDTF">2026-07-20T21:50:30Z</dcterms:modified>
</cp:coreProperties>
</file>

<file path=docProps/custom.xml><?xml version="1.0" encoding="utf-8"?>
<Properties xmlns="http://schemas.openxmlformats.org/officeDocument/2006/custom-properties" xmlns:vt="http://schemas.openxmlformats.org/officeDocument/2006/docPropsVTypes"/>
</file>