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bookmarkEnd w:id="20"/>
    <w:p>
      <w:pPr>
        <w:pStyle w:val="FirstParagraph"/>
      </w:pPr>
      <w:r>
        <w:t xml:space="preserve">October 26, 2023</w:t>
      </w:r>
    </w:p>
    <w:p>
      <w:pPr>
        <w:pStyle w:val="BodyText"/>
      </w:pPr>
      <w:r>
        <w:t xml:space="preserve">Scholarship Committee</w:t>
      </w:r>
      <w:r>
        <w:br/>
      </w:r>
      <w:r>
        <w:t xml:space="preserve">University of Naples Federico II</w:t>
      </w:r>
      <w:r>
        <w:br/>
      </w:r>
      <w:r>
        <w:t xml:space="preserve">Department of Electrical Engineering</w:t>
      </w:r>
      <w:r>
        <w:br/>
      </w:r>
      <w:r>
        <w:t xml:space="preserve">Piazza Università, 10</w:t>
      </w:r>
      <w:r>
        <w:br/>
      </w:r>
      <w:r>
        <w:t xml:space="preserve">80134 Naples, Italy</w:t>
      </w:r>
    </w:p>
    <w:p>
      <w:pPr>
        <w:pStyle w:val="BodyText"/>
      </w:pPr>
      <w:r>
        <w:t xml:space="preserve">Dear Esteemed Scholarship Committee,</w:t>
      </w:r>
    </w:p>
    <w:p>
      <w:pPr>
        <w:pStyle w:val="BodyText"/>
      </w:pPr>
      <w:r>
        <w:t xml:space="preserve">It is with profound enthusiasm and academic conviction that I submit my application for the International Scholarship Program in Electrical Engineering at the University of Naples Federico II. As a dedicated aspiring Electrical Engineer from Chennai, India, I have meticulously prepared this comprehensive Scholarship Application Letter to articulate how studying in Italy Naples represents both a strategic academic imperative and a deeply personal commitment to advancing sustainable energy solutions for our global community.</w:t>
      </w:r>
    </w:p>
    <w:p>
      <w:pPr>
        <w:pStyle w:val="BodyText"/>
      </w:pPr>
      <w:r>
        <w:t xml:space="preserve">My academic journey has been defined by an unwavering fascination with electrical systems' transformative potential. Graduating with honors (CGPA: 3.8/4.0) from the Indian Institute of Technology Madras with a Bachelor of Engineering in Electrical and Electronics Engineering, I immersed myself in cutting-edge coursework including Power Systems Analysis, Renewable Energy Integration, and Advanced Control Theory. My final-year thesis on "Optimizing Solar Microgrid Stability in Rural India" earned departmental recognition and demonstrated my capacity to address real-world energy challenges. Crucially, this project required sophisticated simulation work using MATLAB/Simulink – a skill I aim to refine through the University of Naples Federico II's state-of-the-art Power Systems Laboratory. The institution’s pioneering research in grid modernization directly aligns with my technical aspirations, making Italy Naples not merely a study destination but the essential crucible for my professional development.</w:t>
      </w:r>
    </w:p>
    <w:p>
      <w:pPr>
        <w:pStyle w:val="BodyText"/>
      </w:pPr>
      <w:r>
        <w:t xml:space="preserve">What distinguishes the University of Naples Federico II is its unique intersection of historical engineering legacy and contemporary innovation within Italy Naples. The city’s strategic position as a Mediterranean energy hub – where ancient Roman aqueducts once channeled water, now serves as a metaphor for modern electrical infrastructure – deeply resonates with my vision. I have closely followed Professor Giuseppe Ferraro’s work on "Smart Grids for Coastal Urban Centers" (2022), particularly his research on integrating photovoltaic systems into historic cityscapes like Naples’ UNESCO-listed Old Town. This academic synergy is irreplaceable; no other institution globally offers such proximity to both the theoretical foundations of electrical engineering and the pragmatic challenges of deploying sustainable infrastructure in a dense, culturally rich urban environment. Italy Naples provides the authentic context where I can study how electrical systems interact with Mediterranean climate patterns, historical architecture constraints, and evolving EU energy policies – knowledge that cannot be replicated in any textbook or virtual simulation.</w:t>
      </w:r>
    </w:p>
    <w:p>
      <w:pPr>
        <w:pStyle w:val="BodyText"/>
      </w:pPr>
      <w:r>
        <w:t xml:space="preserve">My professional trajectory has been intentionally curated toward this scholarship opportunity. As a research assistant at the National Institute of Technology, I collaborated on a project developing low-cost fault detection systems for Indian power distribution networks. This experience revealed critical gaps in grid resilience that my studies in Naples will help bridge. I also volunteered with the "Energy for All" initiative, installing solar microgrids in remote villages – a hands-on endeavor that taught me the human dimension of electrical engineering far beyond technical specifications. These experiences crystallized my mission: to develop adaptable energy solutions for vulnerable communities using Italy's advanced technological framework as a springboard. The scholarship would enable me to access the university’s €500,000 EU-funded "Naples Smart Energy Hub" project, where I could contribute to designing grid management systems for Naples’ historic districts while learning from leading industry partners like Enel X and Leonardo S.p.A.</w:t>
      </w:r>
    </w:p>
    <w:p>
      <w:pPr>
        <w:pStyle w:val="BodyText"/>
      </w:pPr>
      <w:r>
        <w:t xml:space="preserve">The financial dimensions of this opportunity cannot be overstated. While my family has invested significantly in my education, the costs associated with studying in Italy Naples – including specialized lab access fees, fieldwork expenses in Southern Italy’s unique energy landscapes, and research travel to EU energy forums – present substantial barriers. The scholarship would alleviate these burdens precisely when I need full academic focus on advanced coursework like "Advanced Power Electronics" and "Electromagnetic Compatibility in Historic Urban Settings." More importantly, it would affirm that my commitment to advancing electrical engineering in the Mediterranean context is recognized as valuable by global academia. This support will allow me to fully immerse myself in Naples’ vibrant technical community, attending monthly workshops at the Italian National Research Council’s Naples branch and participating in the European Energy Centre’s youth innovation challenge.</w:t>
      </w:r>
    </w:p>
    <w:p>
      <w:pPr>
        <w:pStyle w:val="BodyText"/>
      </w:pPr>
      <w:r>
        <w:t xml:space="preserve">My long-term vision extends far beyond academic achievement. I aspire to establish an NGO focused on sustainable energy infrastructure for coastal communities across the Global South, with a headquarters in Naples to leverage Italy’s EU policy influence. This requires mastering not just electrical engineering principles, but understanding how energy systems interact with cultural heritage – a discipline uniquely cultivated in Italy Naples. The university’s location near the Vesuvius volcanic zone offers unparalleled opportunities to study geothermal energy integration (a key focus of Professor Bianchi's research), directly informing my goal to develop resilient power solutions for disaster-prone regions. My proposed master’s thesis, "Thermal Energy Harvesting from Volcanic Regions for Urban Microgrids," would be a direct contribution to this mission and is only feasible within Naples' geographical and academic ecosystem.</w:t>
      </w:r>
    </w:p>
    <w:p>
      <w:pPr>
        <w:pStyle w:val="BodyText"/>
      </w:pPr>
      <w:r>
        <w:t xml:space="preserve">I recognize that the Scholarship Application Letter represents more than financial assistance; it symbolizes an investment in the next generation of Electrical Engineer who will navigate complex global challenges. My technical proficiency, field experience, and deep commitment to sustainable energy make me uniquely positioned to thrive at the University of Naples Federico II. I have attached all required documentation: academic transcripts, recommendation letters from my thesis advisor and industry mentor (including Professor Arun Kumar’s endorsement of my microgrid work), and a detailed research proposal. I respectfully request the opportunity to discuss how my background aligns with your institution’s mission during an interview at your earliest convenience.</w:t>
      </w:r>
    </w:p>
    <w:p>
      <w:pPr>
        <w:pStyle w:val="BodyText"/>
      </w:pPr>
      <w:r>
        <w:t xml:space="preserve">Thank you for considering this application. I am eager to contribute to Naples’ legacy of engineering excellence while learning from Italy Naples’ unparalleled fusion of ancient wisdom and technological innovation. The prospect of joining the University of Naples Federico II’s Electrical Engineering community – where every lecture hall echoes with centuries of discovery – fills me with profound professional purpose.</w:t>
      </w:r>
    </w:p>
    <w:p>
      <w:pPr>
        <w:pStyle w:val="BodyText"/>
      </w:pPr>
      <w:r>
        <w:t xml:space="preserve">Sincerely,</w:t>
      </w:r>
    </w:p>
    <w:p>
      <w:pPr>
        <w:pStyle w:val="BodyText"/>
      </w:pPr>
      <w:r>
        <w:br/>
      </w:r>
      <w:r>
        <w:br/>
      </w:r>
      <w:r>
        <w:br/>
      </w:r>
    </w:p>
    <w:p>
      <w:pPr>
        <w:pStyle w:val="BodyText"/>
      </w:pPr>
      <w:r>
        <w:t xml:space="preserve">Ananya Sharma</w:t>
      </w:r>
    </w:p>
    <w:p>
      <w:pPr>
        <w:pStyle w:val="BodyText"/>
      </w:pPr>
      <w:r>
        <w:t xml:space="preserve">Electrical Engineer (Undergraduate)</w:t>
      </w:r>
    </w:p>
    <w:p>
      <w:pPr>
        <w:pStyle w:val="BodyText"/>
      </w:pPr>
      <w:r>
        <w:t xml:space="preserve">Indian Institute of Technology Madras</w:t>
      </w:r>
    </w:p>
    <w:p>
      <w:pPr>
        <w:pStyle w:val="BodyText"/>
      </w:pPr>
      <w:r>
        <w:t xml:space="preserve">Chennai, India | +91 9876543210 | ananya.sharma@iitmadras.ac.in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Scholarship Application</dc:title>
  <dc:creator/>
  <dc:language>en</dc:language>
  <cp:keywords/>
  <dcterms:created xsi:type="dcterms:W3CDTF">2026-07-20T04:44:33Z</dcterms:created>
  <dcterms:modified xsi:type="dcterms:W3CDTF">2026-07-20T04:44:33Z</dcterms:modified>
</cp:coreProperties>
</file>

<file path=docProps/custom.xml><?xml version="1.0" encoding="utf-8"?>
<Properties xmlns="http://schemas.openxmlformats.org/officeDocument/2006/custom-properties" xmlns:vt="http://schemas.openxmlformats.org/officeDocument/2006/docPropsVTypes"/>
</file>