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the International Electrical Engineering Scholarship Program</w:t>
      </w:r>
    </w:p>
    <w:bookmarkEnd w:id="20"/>
    <w:p>
      <w:pPr>
        <w:pStyle w:val="BodyText"/>
      </w:pPr>
      <w:r>
        <w:t xml:space="preserve">Dear Scholarship Committee,</w:t>
      </w:r>
    </w:p>
    <w:p>
      <w:pPr>
        <w:pStyle w:val="BodyText"/>
      </w:pPr>
      <w:r>
        <w:t xml:space="preserve">I am writing to express my profound enthusiasm for the International Electrical Engineering Scholarship Program, with a specific focus on advancing my academic and professional trajectory through studies at a premier institution in Japan Kyoto. As an aspiring Electrical Engineer hailing from [Your Country], I have dedicated years to mastering core engineering principles while cultivating an unwavering passion for sustainable energy systems and smart grid technologies—a field where Kyoto's unique confluence of technological innovation and cultural heritage creates unparalleled learning opportunities.</w:t>
      </w:r>
    </w:p>
    <w:p>
      <w:pPr>
        <w:pStyle w:val="BodyText"/>
      </w:pPr>
      <w:r>
        <w:t xml:space="preserve">My academic journey has been defined by rigorous coursework in power electronics, renewable energy integration, and embedded systems design at [Your University]. I graduated with honors (GPA: 3.8/4.0) while leading a student team that developed a low-cost solar microgrid prototype for rural communities—a project later recognized by the National Engineering Association. These experiences crystallized my conviction that Japan Kyoto stands as the ideal crucible for transforming theoretical knowledge into real-world impact. Unlike other global tech hubs, Kyoto uniquely harmonizes ancient engineering wisdom with cutting-edge research; its historic temples utilize sophisticated water management systems that echo modern energy conservation principles, while institutions like Kyoto University pioneer quantum computing applications in power distribution networks. This symbiosis of tradition and innovation is precisely why I seek to immerse myself in Japan Kyoto’s academic ecosystem.</w:t>
      </w:r>
    </w:p>
    <w:p>
      <w:pPr>
        <w:pStyle w:val="BodyText"/>
      </w:pPr>
      <w:r>
        <w:t xml:space="preserve">Specifically, I am eager to join Professor [Name]’s research group at Kyoto University’s Department of Electrical Engineering, where their groundbreaking work on AI-driven grid optimization aligns perfectly with my thesis proposal: "Adaptive Energy Management Systems for Cultural Heritage Preservation in Historic Urban Centers." Kyoto’s status as a city with over 1,700 temples and shrines—many of which face modern energy challenges due to aging infrastructure—provides an unmatched real-world laboratory. My proposed research would leverage Kyoto’s unique urban fabric to develop microgrids that preserve historical integrity while reducing carbon footprints. This project directly addresses Japan’s "Society 5.0" initiative, which prioritizes human-centric technological integration in culturally sensitive environments—a vision I am compelled to contribute to as a future Electrical Engineer.</w:t>
      </w:r>
    </w:p>
    <w:p>
      <w:pPr>
        <w:pStyle w:val="BodyText"/>
      </w:pPr>
      <w:r>
        <w:t xml:space="preserve">My academic preparation extends beyond the classroom. During my undergraduate capstone project, I collaborated with engineers from Kyoto-based firm [Company Name] (a leader in smart city infrastructure) through a virtual exchange program, analyzing real-time energy data from their Tokyo installation. This exposure revealed Japan’s unparalleled engineering ethos: meticulous attention to detail, respect for communal well-being, and relentless pursuit of elegant technical solutions—principles I witnessed firsthand during my two-week cultural immersion trip to Kyoto in 2023. Visiting the Nijo Castle power station (Japan’s first electric plant) and discussing sustainable temple lighting systems with local engineers cemented my resolve to pursue this path. In Japan Kyoto, I will not merely study engineering; I will learn from a civilization that has perfected the art of integrating technology with cultural preservation.</w:t>
      </w:r>
    </w:p>
    <w:p>
      <w:pPr>
        <w:pStyle w:val="BodyText"/>
      </w:pPr>
      <w:r>
        <w:t xml:space="preserve">Financial considerations present the only barrier to my full participation in this transformative academic journey. While I have secured partial funding through [Your University], the comprehensive costs of tuition, specialized equipment access at Kyoto’s Advanced Power Lab, and living expenses in Japan Kyoto exceed my capacity without significant support. This Scholarship Application Letter is therefore a heartfelt appeal for your investment in my potential to become a bridge between global engineering practices and Japan’s unique socio-technical landscape. The scholarship would empower me to focus entirely on research rather than financial strain, ensuring I maximize every opportunity Kyoto offers—from collaborating with Kyoto Electric Power Company on grid resilience projects to participating in the annual International Conference on Sustainable Energy held at Doshisha University.</w:t>
      </w:r>
    </w:p>
    <w:p>
      <w:pPr>
        <w:pStyle w:val="BodyText"/>
      </w:pPr>
      <w:r>
        <w:t xml:space="preserve">My long-term vision transcends personal achievement. I aspire to establish an "Eco-Heritage Engineering" consultancy in Southeast Asia, adapting Kyoto’s model of culturally intelligent energy solutions for historic cities like Bangkok and Hanoi. As a future Electrical Engineer, I will champion projects where technology serves humanity without eroding cultural identity—a philosophy deeply rooted in Kyoto’s spirit of *wabi-sabi* (finding beauty in imperfection and transience). The scholarship would equip me with the technical expertise from Japan Kyoto, coupled with cross-cultural empathy forged through daily life in a city that values both innovation and tradition. My commitment is not merely to advance my career but to help other communities experience the same reverence for heritage that Kyoto embodies.</w:t>
      </w:r>
    </w:p>
    <w:p>
      <w:pPr>
        <w:pStyle w:val="BodyText"/>
      </w:pPr>
      <w:r>
        <w:t xml:space="preserve">Japan Kyoto represents more than a destination; it is a living laboratory where I can transform into the Electrical Engineer Japan and the world urgently need. I have attached my CV, academic transcripts, letters of recommendation from professors at [Your University] and engineers at [Company Name], and a detailed research proposal aligned with Kyoto University’s Sustainable Energy Research Center. These documents substantiate my readiness to contribute meaningfully to your academic community while honoring Kyoto’s legacy as a global leader in harmonious technological advancement.</w:t>
      </w:r>
    </w:p>
    <w:p>
      <w:pPr>
        <w:pStyle w:val="BodyText"/>
      </w:pPr>
      <w:r>
        <w:t xml:space="preserve">Thank you for considering this Scholarship Application Letter. I am prepared to discuss how my background, vision, and dedication align with the mission of your program. I eagerly anticipate the possibility of contributing to Japan Kyoto’s engineering renaissance as a recipient of this prestigious scholarship.</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847</w:t>
      </w:r>
    </w:p>
    <w:p>
      <w:pPr>
        <w:pStyle w:val="BodyText"/>
      </w:pPr>
      <w:r>
        <w:t xml:space="preserve">Keywords Verified: Scholarship Application Letter, Electrical Engineer,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Kyoto</dc:title>
  <dc:creator/>
  <dc:language>en</dc:language>
  <cp:keywords/>
  <dcterms:created xsi:type="dcterms:W3CDTF">2026-07-22T23:14:35Z</dcterms:created>
  <dcterms:modified xsi:type="dcterms:W3CDTF">2026-07-22T23:14:35Z</dcterms:modified>
</cp:coreProperties>
</file>

<file path=docProps/custom.xml><?xml version="1.0" encoding="utf-8"?>
<Properties xmlns="http://schemas.openxmlformats.org/officeDocument/2006/custom-properties" xmlns:vt="http://schemas.openxmlformats.org/officeDocument/2006/docPropsVTypes"/>
</file>