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Electrical Engineering Studies at a Premier Institution in New Zealand Auckland</w:t>
      </w:r>
    </w:p>
    <w:bookmarkEnd w:id="20"/>
    <w:p>
      <w:pPr>
        <w:pStyle w:val="BodyText"/>
      </w:pPr>
      <w:r>
        <w:rPr>
          <w:bCs/>
          <w:b/>
        </w:rPr>
        <w:t xml:space="preserve">Ms. Eleanor Thompson</w:t>
      </w:r>
    </w:p>
    <w:p>
      <w:pPr>
        <w:pStyle w:val="BodyText"/>
      </w:pPr>
      <w:r>
        <w:t xml:space="preserve">Scholarship Committee Chairperson</w:t>
      </w:r>
    </w:p>
    <w:p>
      <w:pPr>
        <w:pStyle w:val="BodyText"/>
      </w:pPr>
      <w:r>
        <w:t xml:space="preserve">Auckland University of Technology (AUT)</w:t>
      </w:r>
    </w:p>
    <w:p>
      <w:pPr>
        <w:pStyle w:val="BodyText"/>
      </w:pPr>
      <w:r>
        <w:t xml:space="preserve">248 Karangahape Road, Auckland, New Zealand 1010</w:t>
      </w:r>
    </w:p>
    <w:p>
      <w:pPr>
        <w:pStyle w:val="BodyText"/>
      </w:pPr>
      <w:r>
        <w:t xml:space="preserve">June 15, 2023</w:t>
      </w:r>
    </w:p>
    <w:bookmarkStart w:id="21" w:name="X8d4f03d2faf2c8e4fc64c148ddf3dcef28be379"/>
    <w:p>
      <w:pPr>
        <w:pStyle w:val="Heading2"/>
      </w:pPr>
      <w:r>
        <w:t xml:space="preserve">Subject: Scholarship Application Letter for Electrical Engineering Studies in New Zealand Auckland</w:t>
      </w:r>
    </w:p>
    <w:bookmarkEnd w:id="21"/>
    <w:p>
      <w:pPr>
        <w:pStyle w:val="FirstParagraph"/>
      </w:pPr>
      <w:r>
        <w:t xml:space="preserve">Dear Ms. Thompson and Esteemed Scholarship Committee,</w:t>
      </w:r>
    </w:p>
    <w:p>
      <w:pPr>
        <w:pStyle w:val="BodyText"/>
      </w:pPr>
      <w:r>
        <w:t xml:space="preserve">With profound enthusiasm, I submit my comprehensive Scholarship Application Letter for the International Student Excellence Scholarship at Auckland University of Technology (AUT), seeking to pursue a Master of Engineering in Electrical Systems. As a dedicated aspiring Electrical Engineer with five years of academic rigor and industry exposure across Southeast Asia, I have meticulously planned this journey to position myself as a catalyst for renewable energy transformation in Oceania. My decision to target New Zealand Auckland stems from its unparalleled ecosystem for cutting-edge electrical engineering education – a strategic choice that aligns perfectly with my vision to become an influential Electrical Engineer addressing the Pacific's unique energy challenges.</w:t>
      </w:r>
    </w:p>
    <w:p>
      <w:pPr>
        <w:pStyle w:val="BodyText"/>
      </w:pPr>
      <w:r>
        <w:t xml:space="preserve">My academic foundation began at the National University of Singapore, where I graduated with Honors in Electrical Engineering (GPA: 3.9/4.0). My thesis on "Optimizing Microgrid Integration for Island Communities" earned departmental recognition and directly connected to New Zealand's national energy goals. During my internship at Singapore Power Group, I designed fault detection algorithms for distribution networks that reduced outage response time by 27%. However, I realized that while technical skills are essential, the true innovation in sustainable power systems requires exposure to diverse environmental contexts – precisely why New Zealand Auckland stands out as the ideal academic crucible. The country's commitment to achieving 100% renewable electricity by 2035, coupled with AUT's specialized facilities like the Sustainable Energy Research Centre (SERC), provides an irreplaceable learning environment I cannot access elsewhere.</w:t>
      </w:r>
    </w:p>
    <w:p>
      <w:pPr>
        <w:pStyle w:val="BodyText"/>
      </w:pPr>
      <w:r>
        <w:t xml:space="preserve">What compels me most about New Zealand Auckland is its living laboratory for electrical engineering in action. The city's ambitious projects – including the Te Aroha Geothermal Plant integration and Auckland’s smart grid pilot program – offer hands-on opportunities to study how advanced power systems function within a dynamic urban ecosystem. AUT's unique curriculum, particularly the "Renewable Energy Systems Integration" specialization, directly addresses my research interest in managing intermittent solar/wind resources across distributed networks. I am particularly eager to collaborate with Professor James Carter’s team on their ongoing project developing AI-driven grid stability solutions for remote communities – an initiative that mirrors my previous work in island microgrids and represents the exact intersection of academic excellence and real-world impact I seek.</w:t>
      </w:r>
    </w:p>
    <w:p>
      <w:pPr>
        <w:pStyle w:val="BodyText"/>
      </w:pPr>
      <w:r>
        <w:t xml:space="preserve">My professional trajectory has consistently prepared me for this pivotal step. After graduation, I worked as a Power Systems Analyst at Thai Energy Solutions, where I managed a $2M solar farm commissioning project that served 50,000 households. This experience revealed critical gaps in my knowledge regarding regulatory frameworks for cross-border renewable projects – precisely the expertise AUT’s International Energy Policy course will provide. More importantly, I co-founded "Green Pulse," a non-profit training 200+ rural technicians in solar maintenance across Cambodia and Laos. Through this initiative, I witnessed how cultural context shapes electrical engineering implementation: a lesson that underscores why New Zealand Auckland's multicultural setting is essential for my growth as an Electrical Engineer. The scholarship would enable me to fully immerse in this environment without financial constraints.</w:t>
      </w:r>
    </w:p>
    <w:p>
      <w:pPr>
        <w:pStyle w:val="BodyText"/>
      </w:pPr>
      <w:r>
        <w:t xml:space="preserve">Financial considerations are central to my Scholarship Application Letter, as they are for many talented students from developing nations. My family has invested significantly in my education, but pursuing postgraduate studies in New Zealand requires substantial funding beyond our means. The International Student Excellence Scholarship would alleviate this burden while allowing me to focus entirely on academic excellence and community integration. I have already secured a conditional offer from AUT's Faculty of Engineering and Design, but this scholarship is the decisive factor enabling my enrollment. Without it, I would be forced to pursue less specialized programs in Southeast Asia, ultimately delaying my contribution to Oceania’s energy transition.</w:t>
      </w:r>
    </w:p>
    <w:p>
      <w:pPr>
        <w:pStyle w:val="BodyText"/>
      </w:pPr>
      <w:r>
        <w:t xml:space="preserve">My long-term vision extends beyond technical proficiency. I aim to establish an Energy Innovation Hub in Auckland that bridges Pacific Island communities with New Zealand’s engineering expertise – a mission requiring the precise skill set AUT cultivates. My time as a student will include volunteering with the AUT Sustainability Collective and mentoring international students, ensuring I contribute meaningfully to Auckland's academic community from day one. Upon graduation, I plan to work with Vector Limited on their Smart Grid initiatives before launching my own consultancy focused on sustainable electrification for remote Pacific islands – directly supporting New Zealand's strategic partnerships in the region.</w:t>
      </w:r>
    </w:p>
    <w:p>
      <w:pPr>
        <w:pStyle w:val="BodyText"/>
      </w:pPr>
      <w:r>
        <w:t xml:space="preserve">I understand that selecting scholarship recipients demands rigorous evaluation of potential impact. My unique blend of technical expertise, field experience in energy-limited regions, and deep commitment to Oceania’s sustainable development positions me to maximize this opportunity. I have attached comprehensive documentation including transcripts, project portfolios, and letters from my Singapore Power supervisor detailing my contributions to grid reliability improvements. My Scholarship Application Letter represents not just an application for funding, but a promise: that with your support as an Electrical Engineer in New Zealand Auckland, I will become a leader advancing renewable energy equity across the Pacific.</w:t>
      </w:r>
    </w:p>
    <w:p>
      <w:pPr>
        <w:pStyle w:val="BodyText"/>
      </w:pPr>
      <w:r>
        <w:t xml:space="preserve">Thank you for considering my application. I am eager to discuss how my background aligns with AUT's mission to "build better lives through engineering." I welcome the opportunity to interview at your convenience and can be reached at +64 21 555 7890 or karen.nguyen@email.com. With profound respect for the scholarship committee’s work in advancing global engineering education, I look forward to contributing to New Zealand Auckland's vibrant academic community.</w:t>
      </w:r>
    </w:p>
    <w:p>
      <w:pPr>
        <w:pStyle w:val="BodyText"/>
      </w:pPr>
      <w:r>
        <w:t xml:space="preserve">Sincerely,</w:t>
      </w:r>
    </w:p>
    <w:p>
      <w:pPr>
        <w:pStyle w:val="BodyText"/>
      </w:pPr>
      <w:r>
        <w:t xml:space="preserve">Karen Nguyen</w:t>
      </w:r>
    </w:p>
    <w:p>
      <w:pPr>
        <w:pStyle w:val="BodyText"/>
      </w:pPr>
      <w:r>
        <w:t xml:space="preserve">Electrical Engineering Graduate, National University of Singapore</w:t>
      </w:r>
    </w:p>
    <w:p>
      <w:pPr>
        <w:pStyle w:val="BodyText"/>
      </w:pPr>
      <w:r>
        <w:rPr>
          <w:bCs/>
          <w:b/>
        </w:rPr>
        <w:t xml:space="preserve">Attachments:</w:t>
      </w:r>
    </w:p>
    <w:p>
      <w:pPr>
        <w:numPr>
          <w:ilvl w:val="0"/>
          <w:numId w:val="1001"/>
        </w:numPr>
        <w:pStyle w:val="Compact"/>
      </w:pPr>
      <w:r>
        <w:t xml:space="preserve">Academic Transcripts (NUS)</w:t>
      </w:r>
    </w:p>
    <w:p>
      <w:pPr>
        <w:numPr>
          <w:ilvl w:val="0"/>
          <w:numId w:val="1001"/>
        </w:numPr>
        <w:pStyle w:val="Compact"/>
      </w:pPr>
      <w:r>
        <w:t xml:space="preserve">Internship Recommendation Letter</w:t>
      </w:r>
    </w:p>
    <w:p>
      <w:pPr>
        <w:numPr>
          <w:ilvl w:val="0"/>
          <w:numId w:val="1001"/>
        </w:numPr>
        <w:pStyle w:val="Compact"/>
      </w:pPr>
      <w:r>
        <w:t xml:space="preserve">Project Portfolio: Microgrid Optimization</w:t>
      </w:r>
    </w:p>
    <w:p>
      <w:pPr>
        <w:numPr>
          <w:ilvl w:val="0"/>
          <w:numId w:val="1001"/>
        </w:numPr>
        <w:pStyle w:val="Compact"/>
      </w:pPr>
      <w:r>
        <w:t xml:space="preserve">Certificate of Volunteer Work (Green Pulse)</w:t>
      </w:r>
    </w:p>
    <w:p>
      <w:pPr>
        <w:pStyle w:val="FirstParagraph"/>
      </w:pPr>
      <w:r>
        <w:t xml:space="preserve">This document constitutes a formal Scholarship Application Letter for Electrical Engineering studies in New Zealand Auckland</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2025-12-09T18:33:42Z</dcterms:created>
  <dcterms:modified xsi:type="dcterms:W3CDTF">2025-12-09T18:33:42Z</dcterms:modified>
</cp:coreProperties>
</file>

<file path=docProps/custom.xml><?xml version="1.0" encoding="utf-8"?>
<Properties xmlns="http://schemas.openxmlformats.org/officeDocument/2006/custom-properties" xmlns:vt="http://schemas.openxmlformats.org/officeDocument/2006/docPropsVTypes"/>
</file>