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Thailand</w:t>
      </w:r>
      <w:r>
        <w:t xml:space="preserve"> </w:t>
      </w:r>
      <w:r>
        <w:t xml:space="preserve">Bangkok</w:t>
      </w:r>
    </w:p>
    <w:bookmarkStart w:id="20" w:name="X114528cd954786781d665f2fc55b6eaa1872c54"/>
    <w:p>
      <w:pPr>
        <w:pStyle w:val="Heading1"/>
      </w:pPr>
      <w:r>
        <w:t xml:space="preserve">Scholarship Application Letter: Advancing Electrical Engineering Excellence in Thailand Bangkok</w:t>
      </w:r>
    </w:p>
    <w:p>
      <w:pPr>
        <w:pStyle w:val="FirstParagraph"/>
      </w:pPr>
      <w:r>
        <w:rPr>
          <w:bCs/>
          <w:b/>
        </w:rPr>
        <w:t xml:space="preserve">Dear Scholarship Selection Committee,</w:t>
      </w:r>
    </w:p>
    <w:p>
      <w:pPr>
        <w:pStyle w:val="BodyText"/>
      </w:pPr>
      <w:r>
        <w:t xml:space="preserve">I am writing this Scholarship Application Letter with profound enthusiasm to formally apply for the [Name of Scholarship Program] at [University Name], a prestigious institution dedicated to fostering technological innovation within Thailand Bangkok's rapidly evolving urban landscape. As an aspiring Electrical Engineer deeply committed to contributing to Thailand's sustainable development, I believe this scholarship represents a pivotal opportunity to transform my academic dedication into meaningful impact for our nation and community.</w:t>
      </w:r>
    </w:p>
    <w:p>
      <w:pPr>
        <w:pStyle w:val="BodyText"/>
      </w:pPr>
      <w:r>
        <w:t xml:space="preserve">My journey toward becoming a professional Electrical Engineer began during my high school years in Bangkok, where I witnessed firsthand the challenges of energy distribution in one of Southeast Asia's most densely populated metropolitan centers. Growing up near the Chao Phraya River, I observed how aging infrastructure struggled to support Bangkok's exponential growth, leading to frequent power fluctuations and inefficient energy use. This ignited a passion for electrical systems that transcends academic curiosity—it is a mission to design resilient solutions for Thailand Bangkok’s unique urban environment. My undergraduate studies in Electrical Engineering at [Your University Name] have been meticulously structured around this vision, with coursework including Advanced Power Systems, Renewable Energy Integration, and Smart Grid Technologies—all directly applicable to addressing Thailand's energy transition goals.</w:t>
      </w:r>
    </w:p>
    <w:p>
      <w:pPr>
        <w:pStyle w:val="BodyText"/>
      </w:pPr>
      <w:r>
        <w:t xml:space="preserve">What distinguishes my commitment is not merely academic excellence but a tangible connection to Bangkok's real-world engineering challenges. I spearheaded a student initiative at [Your University] that partnered with the Bangkok Metropolitan Administration (BMA) to analyze energy consumption patterns in the Rattanakosin historic district. Using IoT sensors and data analytics, our team identified inefficiencies in street lighting systems—projects critical for reducing Thailand’s carbon footprint while preserving heritage sites. This project, which I documented in a technical report presented to BMA officials, underscored how Electrical Engineer solutions must harmonize with cultural and geographical realities unique to Thailand Bangkok. My GPA of 3.8/4.0 and recognition as a Dean’s List student reflect my academic rigor, but it is this applied experience that solidifies my readiness for advanced study.</w:t>
      </w:r>
    </w:p>
    <w:p>
      <w:pPr>
        <w:pStyle w:val="BodyText"/>
      </w:pPr>
      <w:r>
        <w:t xml:space="preserve">Thailand's national strategy for sustainable development, particularly its "Thailand 4.0" initiative and the ambitious target of achieving carbon neutrality by 2050, creates an urgent need for skilled Electrical Engineers capable of innovating within our specific context. I am especially drawn to [University Name]'s cutting-edge research at the [Specific Lab/Department], such as their work on solar microgrids for flood-prone communities in Eastern Thailand—a critical challenge given Bangkok’s vulnerability to monsoon flooding. This scholarship would enable me to contribute directly to such projects, developing solutions that are not only technologically advanced but also culturally and climatically appropriate for Thailand Bangkok. I am keenly aware that effective engineering in our region requires understanding local infrastructure constraints, regulatory frameworks like the Energy Regulatory Commission (ERC) policies, and community needs—elements I have actively engaged with through my volunteer work at [Local Tech NGO], where I helped install solar-powered charging stations for street vendors in Chinatown.</w:t>
      </w:r>
    </w:p>
    <w:p>
      <w:pPr>
        <w:pStyle w:val="BodyText"/>
      </w:pPr>
      <w:r>
        <w:t xml:space="preserve">My long-term vision extends beyond technical mastery. I aspire to establish a consultancy firm focused on sustainable urban infrastructure, specifically targeting Bangkok’s "Smart City" transformation. This involves designing adaptive power grids that integrate rooftop solar, EV charging networks, and energy storage—solutions proven critical when the city faces 40°C+ temperatures or sudden flood events. The scholarship would provide the financial stability to immerse myself in this work without distraction, allowing me to dedicate every resource to research on high-efficiency distribution systems suitable for tropical climates. More importantly, it would connect me with mentors at [University Name] who have collaborated with institutions like the Asian Development Bank (ADB) on Thailand’s renewable energy expansion—providing pathways for my work to scale nationally.</w:t>
      </w:r>
    </w:p>
    <w:p>
      <w:pPr>
        <w:pStyle w:val="BodyText"/>
      </w:pPr>
      <w:r>
        <w:t xml:space="preserve">What sets this Scholarship Application Letter apart is its alignment with Thailand Bangkok's dual imperatives: technological advancement and social equity. I am not seeking a scholarship merely to advance my career but to become a catalyst for inclusive growth. For instance, during the pandemic, I co-designed a low-cost circuit breaker system for informal settlements in Samut Prakan—a project that prevented electrical fires among vulnerable families. This experience taught me that an Electrical Engineer’s true value lies in solutions accessible to all Thais, regardless of socioeconomic status. With this scholarship, I would leverage [University Name]’s resources to develop similar community-centered innovations, ensuring Bangkok’s technological progress leaves no one behind.</w:t>
      </w:r>
    </w:p>
    <w:p>
      <w:pPr>
        <w:pStyle w:val="BodyText"/>
      </w:pPr>
      <w:r>
        <w:t xml:space="preserve">I recognize that Thailand faces a critical shortage of Electrical Engineers equipped to tackle complex urban energy challenges. According to the Royal Thai Government's 2023 Energy Statistics Report, demand for grid modernization specialists is projected to grow by 45% over the next decade—yet local talent pipelines remain insufficient. My application embodies a strategic response to this gap: I aim not just to fill a role but to pioneer new approaches in Electrical Engineering education and practice within Thailand Bangkok. The [Name of Scholarship Program]’s focus on 'innovation for societal benefit' mirrors my own philosophy perfectly.</w:t>
      </w:r>
    </w:p>
    <w:p>
      <w:pPr>
        <w:pStyle w:val="BodyText"/>
      </w:pPr>
      <w:r>
        <w:t xml:space="preserve">Thank you for considering my application. I am eager to bring my technical skills, community-driven perspective, and unwavering dedication to the Electrical Engineering profession to [University Name] and, ultimately, Thailand Bangkok. With your support through this Scholarship Application Letter process, I will honor the trust invested in me by delivering measurable progress toward a more resilient, sustainable future for our city and nation. I welcome the opportunity to discuss how my vision aligns with your institution’s goals at your convenience.</w:t>
      </w:r>
    </w:p>
    <w:p>
      <w:pPr>
        <w:pStyle w:val="BodyText"/>
      </w:pPr>
      <w:r>
        <w:t xml:space="preserve">Sincerely,</w:t>
      </w:r>
      <w:r>
        <w:br/>
      </w:r>
      <w:r>
        <w:t xml:space="preserve">[Your Full Name]</w:t>
      </w:r>
      <w:r>
        <w:br/>
      </w:r>
      <w:r>
        <w:t xml:space="preserve">Student ID: [Your ID]</w:t>
      </w:r>
      <w:r>
        <w:br/>
      </w:r>
      <w:r>
        <w:t xml:space="preserve">[Your University Name], Faculty of Engineering</w:t>
      </w:r>
      <w:r>
        <w:br/>
      </w:r>
      <w:r>
        <w:t xml:space="preserve">Bangkok, Thailand</w:t>
      </w:r>
      <w:r>
        <w:br/>
      </w:r>
      <w:r>
        <w:t xml:space="preserve">Email: [your.email@university.edu.th] | Phone: +66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Thailand Bangkok</dc:title>
  <dc:creator/>
  <cp:keywords/>
  <dcterms:created xsi:type="dcterms:W3CDTF">2026-07-21T11:05:54Z</dcterms:created>
  <dcterms:modified xsi:type="dcterms:W3CDTF">2026-07-21T11:05:54Z</dcterms:modified>
</cp:coreProperties>
</file>

<file path=docProps/custom.xml><?xml version="1.0" encoding="utf-8"?>
<Properties xmlns="http://schemas.openxmlformats.org/officeDocument/2006/custom-properties" xmlns:vt="http://schemas.openxmlformats.org/officeDocument/2006/docPropsVTypes"/>
</file>