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Engineering</w:t>
      </w:r>
      <w:r>
        <w:t xml:space="preserve"> </w:t>
      </w:r>
      <w:r>
        <w:t xml:space="preserve">in</w:t>
      </w:r>
      <w:r>
        <w:t xml:space="preserve"> </w:t>
      </w:r>
      <w:r>
        <w:t xml:space="preserve">Miami</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Scholarship Committee</w:t>
      </w:r>
      <w:r>
        <w:br/>
      </w:r>
      <w:r>
        <w:t xml:space="preserve">Florida International University (FIU)</w:t>
      </w:r>
      <w:r>
        <w:br/>
      </w:r>
      <w:r>
        <w:t xml:space="preserve">College of Engineering &amp; Computing</w:t>
      </w:r>
      <w:r>
        <w:br/>
      </w:r>
      <w:r>
        <w:t xml:space="preserve">Miami, FL 33174</w:t>
      </w:r>
      <w:r>
        <w:br/>
      </w:r>
      <w:r>
        <w:t xml:space="preserve">United States</w:t>
      </w:r>
    </w:p>
    <w:bookmarkStart w:id="20" w:name="X350bbaa92fb64cb4273dcb8ad2f2d9aa29f8829"/>
    <w:p>
      <w:pPr>
        <w:pStyle w:val="Heading2"/>
      </w:pPr>
      <w:r>
        <w:t xml:space="preserve">Subject: Application for the Electrical Engineering Excellence Scholarship</w:t>
      </w:r>
    </w:p>
    <w:p>
      <w:pPr>
        <w:pStyle w:val="FirstParagraph"/>
      </w:pPr>
      <w:r>
        <w:t xml:space="preserve">Dear Esteemed Scholarship Committee,</w:t>
      </w:r>
    </w:p>
    <w:p>
      <w:pPr>
        <w:pStyle w:val="BodyText"/>
      </w:pPr>
      <w:r>
        <w:t xml:space="preserve">It is with profound enthusiasm and unwavering commitment that I submit this Scholarship Application Letter for the prestigious Electrical Engineering Excellence Scholarship at Florida International University (FIU). As an aspiring Electrical Engineer dedicated to advancing sustainable energy solutions in the rapidly evolving urban landscape of United States Miami, I am eager to contribute to the technological transformation of our community while pursuing my graduate studies. This scholarship represents not merely financial assistance, but a pivotal investment in my journey toward becoming an innovator who will address critical infrastructure challenges facing South Florida and beyond.</w:t>
      </w:r>
    </w:p>
    <w:p>
      <w:pPr>
        <w:pStyle w:val="BodyText"/>
      </w:pPr>
      <w:r>
        <w:t xml:space="preserve">My academic trajectory has been meticulously aligned with the demands of modern electrical engineering, with a particular focus on renewable energy integration and smart grid technologies. As an undergraduate at [Your University Name], I maintained a 3.89/4.0 GPA while completing advanced coursework in Power Systems Analysis, Digital Signal Processing, and Microcontroller Applications. My senior thesis on "Optimizing Solar Microgrids for Coastal Resilience" earned departmental recognition and was published in the Journal of Sustainable Energy Engineering. This project directly addressed Miami's vulnerability to climate change-induced power disruptions—prompting me to volunteer with the City of Miami's Office of Resilience, where I analyzed grid performance data during Hurricane Irma recovery efforts. These experiences solidified my conviction that becoming a certified Electrical Engineer requires not just technical mastery but deep community engagement—a principle I intend to embody throughout my graduate studies in United States Miami.</w:t>
      </w:r>
    </w:p>
    <w:p>
      <w:pPr>
        <w:pStyle w:val="BodyText"/>
      </w:pPr>
      <w:r>
        <w:t xml:space="preserve">The strategic location of FIU's campus in the heart of Miami is instrumental to my academic and professional vision. As South Florida grapples with rising sea levels, increasing energy demands, and a 40% projected growth in renewable energy adoption by 2030, my research will focus on adaptive power systems capable of withstanding extreme weather events while maximizing solar integration. The university's partnership with Miami-Dade County Public Utilities and the National Renewable Energy Laboratory (NREL) provides unparalleled access to real-world infrastructure data—critical for developing solutions that protect vulnerable communities. I am particularly inspired by Professor Elena Rodriguez's work on AI-driven grid management systems, which aligns with my goal to implement predictive maintenance protocols for Miami's aging electrical network. This proximity to industry leaders and urban challenges makes United States Miami the ideal environment for transformative Electrical Engineering education.</w:t>
      </w:r>
    </w:p>
    <w:p>
      <w:pPr>
        <w:pStyle w:val="BodyText"/>
      </w:pPr>
      <w:r>
        <w:t xml:space="preserve">My commitment extends beyond academics. As a member of the IEEE Student Chapter at [Your University], I organized "Tech for Tomorrow" workshops that introduced 150+ high school students from underserved neighborhoods in Miami-Dade to renewable energy careers. These initiatives revealed systemic barriers in STEM access, motivating my advocacy for inclusive engineering education—a mission directly supported by this scholarship's focus on empowering diverse talent. Additionally, I interned at Siemens Energy's South Florida office, where I contributed to the design of battery storage systems for the Miami International Airport solar farm. This hands-on experience reinforced my understanding that sustainable energy solutions must prioritize social equity—especially in communities like Little Havana and Overtown that bear disproportionate energy burdens.</w:t>
      </w:r>
    </w:p>
    <w:p>
      <w:pPr>
        <w:pStyle w:val="BodyText"/>
      </w:pPr>
      <w:r>
        <w:t xml:space="preserve">Financial considerations present a significant challenge to my educational journey. While I secured partial funding through FIU's engineering scholarship program, the remaining costs for specialized coursework, lab equipment, and research travel remain substantial. The Electrical Engineering Excellence Scholarship would alleviate this burden by covering 75% of my graduate tuition and providing stipend support for my capstone project on "Flood-Resilient Power Distribution Networks." This investment is not merely transactional but transformative—it enables me to fully dedicate myself to research without the distraction of part-time work, allowing me to collaborate with FIU's Center for Advanced Power Systems on projects critical to Miami's 2050 Climate Action Plan. Moreover, as a first-generation college student from a low-income household in [Your City/Country], this opportunity represents a pathway to economic mobility while serving the communities that need innovative Electrical Engineer expertise most urgently.</w:t>
      </w:r>
    </w:p>
    <w:p>
      <w:pPr>
        <w:pStyle w:val="BodyText"/>
      </w:pPr>
      <w:r>
        <w:t xml:space="preserve">My long-term vision positions me to become an industry leader who bridges engineering excellence with community impact. I plan to establish the "Miami Resilience Initiative" after graduation—a nonprofit developing low-cost microgrid solutions for affordable housing complexes in flood-prone areas. This venture will directly address the urgent need for grid modernization identified by Miami's 2035 Sustainability Master Plan, which prioritizes energy access as a social justice issue. My coursework at FIU will equip me with the technical skills to engineer these systems while fostering partnerships with organizations like Community Action of South Florida and Miami-Dade County's Office of Environmental Resilience. As an Electrical Engineer in United States Miami, I aim to demonstrate how technology can be both cutting-edge and compassionately deployed—proving that sustainable infrastructure must serve all residents equally.</w:t>
      </w:r>
    </w:p>
    <w:p>
      <w:pPr>
        <w:pStyle w:val="BodyText"/>
      </w:pPr>
      <w:r>
        <w:t xml:space="preserve">As the world confronts unprecedented climate challenges, cities like Miami stand at the forefront of innovation. My dedication to becoming a solution-oriented Electrical Engineer is not abstract—it is forged in the concrete realities of our changing coastline. This Scholarship Application Letter represents my earnest commitment to contribute meaningfully to that mission. I am prepared to leverage every resource provided by this scholarship, including FIU's renowned faculty and Miami's unique ecosystem, to develop solutions that protect homes, power businesses, and empower communities. With your support, I will not only excel academically but also become a catalyst for equitable energy transformation in the heart of United States Miami.</w:t>
      </w:r>
    </w:p>
    <w:p>
      <w:pPr>
        <w:pStyle w:val="BodyText"/>
      </w:pPr>
      <w:r>
        <w:t xml:space="preserve">Thank you for considering my application. I welcome the opportunity to discuss how my background and vision align with the scholarship's mission during an interview at your earliest convenience. My resume, transcript, and letters of recommendation are available upon request.</w:t>
      </w:r>
    </w:p>
    <w:p>
      <w:pPr>
        <w:pStyle w:val="BodyText"/>
      </w:pPr>
      <w:r>
        <w:t xml:space="preserve">Sincerely,</w:t>
      </w:r>
      <w:r>
        <w:br/>
      </w:r>
      <w:r>
        <w:br/>
      </w:r>
      <w:r>
        <w:t xml:space="preserve">[Your Full Name]</w:t>
      </w:r>
      <w:r>
        <w:br/>
      </w:r>
      <w:r>
        <w:t xml:space="preserve">Electrical Engineering Candidate (Master's Program)</w:t>
      </w:r>
      <w:r>
        <w:br/>
      </w:r>
      <w:r>
        <w:t xml:space="preserve">Florida International University</w:t>
      </w:r>
      <w:r>
        <w:br/>
      </w:r>
      <w:r>
        <w:t xml:space="preserve">Miami, FL 33174</w:t>
      </w:r>
      <w:r>
        <w:br/>
      </w:r>
      <w:r>
        <w:t xml:space="preserve">Email: yourname@email.com | Phone: (555) 123-4567</w:t>
      </w:r>
    </w:p>
    <w:p>
      <w:pPr>
        <w:pStyle w:val="BodyText"/>
      </w:pPr>
      <w:r>
        <w:t xml:space="preserve">Word Count: 898</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Electrical Engineering in Miami</dc:title>
  <dc:creator/>
  <dc:language>en</dc:language>
  <cp:keywords/>
  <dcterms:created xsi:type="dcterms:W3CDTF">2026-07-21T13:12:12Z</dcterms:created>
  <dcterms:modified xsi:type="dcterms:W3CDTF">2026-07-21T13:12:12Z</dcterms:modified>
</cp:coreProperties>
</file>

<file path=docProps/custom.xml><?xml version="1.0" encoding="utf-8"?>
<Properties xmlns="http://schemas.openxmlformats.org/officeDocument/2006/custom-properties" xmlns:vt="http://schemas.openxmlformats.org/officeDocument/2006/docPropsVTypes"/>
</file>