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Argentina</w:t>
      </w:r>
      <w:r>
        <w:t xml:space="preserve"> </w:t>
      </w:r>
      <w:r>
        <w:t xml:space="preserve">Córdoba</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Tecnológico de Córdoba (ITC)</w:t>
      </w:r>
      <w:r>
        <w:br/>
      </w:r>
      <w:r>
        <w:t xml:space="preserve">Av. Vélez Sársfield 1618, Ciudad Universitaria</w:t>
      </w:r>
      <w:r>
        <w:br/>
      </w:r>
      <w:r>
        <w:t xml:space="preserve">Córdoba, Argentina</w:t>
      </w:r>
    </w:p>
    <w:bookmarkStart w:id="20" w:name="X30f20778a784db15c426bfc0752205069e14f81"/>
    <w:p>
      <w:pPr>
        <w:pStyle w:val="Heading2"/>
      </w:pPr>
      <w:r>
        <w:t xml:space="preserve">Subject: Scholarship Application for Advanced Electrician Certification Program</w:t>
      </w:r>
    </w:p>
    <w:p>
      <w:pPr>
        <w:pStyle w:val="FirstParagraph"/>
      </w:pPr>
      <w:r>
        <w:t xml:space="preserve">Dear Esteemed Members of the Scholarship Selection Committee,</w:t>
      </w:r>
    </w:p>
    <w:p>
      <w:pPr>
        <w:pStyle w:val="BodyText"/>
      </w:pPr>
      <w:r>
        <w:t xml:space="preserve">I am writing with profound enthusiasm to submit my formal application for the prestigious Advanced Electrical Systems Certification scholarship at the Instituto Tecnológico de Córdoba (ITC). As a dedicated aspiring Electrician deeply committed to advancing my technical expertise within Argentina Córdoba, this scholarship represents not merely an educational opportunity, but a vital step toward contributing meaningfully to our region's sustainable development and industrial growth.</w:t>
      </w:r>
    </w:p>
    <w:p>
      <w:pPr>
        <w:pStyle w:val="BodyText"/>
      </w:pPr>
      <w:r>
        <w:t xml:space="preserve">My journey in electrical work began at age 16 through an apprenticeship with a local residential wiring firm in Villa María, Córdoba. Over the past five years, I have honed my skills across diverse environments—from renovating historic downtown structures to supporting the installation of solar microgrids on agricultural properties near Río Cuarto. This hands-on experience has instilled in me a deep appreciation for electrical safety protocols (aligned with Argentina’s Resolución 75/2019) and the critical role electricians play in ensuring community well-being. However, I have reached a professional plateau where advanced theoretical knowledge is essential to tackle complex projects like industrial automation systems and renewable energy integration—needs increasingly prevalent across Córdoba’s evolving economic landscape.</w:t>
      </w:r>
    </w:p>
    <w:p>
      <w:pPr>
        <w:pStyle w:val="BodyText"/>
      </w:pPr>
      <w:r>
        <w:t xml:space="preserve">Argentina Córdoba stands at a pivotal moment. The province’s manufacturing sector (including Toyota Argentina in Zárate and Siderca in Córdoba City) demands electricians skilled in modern PLC programming, energy efficiency systems, and smart-grid technologies. Simultaneously, rural communities face significant challenges with outdated infrastructure. I witnessed this firsthand while volunteering with the "Córdoba Luminosa" community initiative last year, where our team upgraded electrical systems for three public schools using sustainable practices. This experience solidified my resolve: to become an Electrician who bridges technical excellence with social impact in Argentina Córdoba.</w:t>
      </w:r>
    </w:p>
    <w:p>
      <w:pPr>
        <w:pStyle w:val="BodyText"/>
      </w:pPr>
      <w:r>
        <w:t xml:space="preserve">My proposed curriculum at ITC’s Advanced Electrical Engineering Program directly addresses these regional needs. Courses such as "Renewable Energy Integration" and "Industrial Automation Systems" are precisely aligned with Córdoba’s strategic goals outlined in the</w:t>
      </w:r>
      <w:r>
        <w:t xml:space="preserve"> </w:t>
      </w:r>
      <w:r>
        <w:rPr>
          <w:iCs/>
          <w:i/>
        </w:rPr>
        <w:t xml:space="preserve">Plan Provincial de Energía Sostenible 2030</w:t>
      </w:r>
      <w:r>
        <w:t xml:space="preserve">. Unlike generic vocational programs, ITC’s curriculum—designed in collaboration with local industry leaders like Siemens Argentina and Epec—ensures graduates possess immediately applicable skills. For example, the mandatory internship at Córdoba’s emerging photovoltaic plant in San Vicente would provide critical experience I cannot access through current employment.</w:t>
      </w:r>
    </w:p>
    <w:p>
      <w:pPr>
        <w:pStyle w:val="BodyText"/>
      </w:pPr>
      <w:r>
        <w:t xml:space="preserve">Financial constraints have been my most significant barrier to advancing this career. While working full-time as a junior Electrician for "ElectroCórdoba" (a local SME), I contribute 35% of my income toward family obligations, leaving minimal funds for specialized training. The cost of the ITC program—exceeding AR$280,000—represents a prohibitive hurdle despite my commitment to repay through service upon graduation. A scholarship would empower me to invest in this transformative education without accumulating debt that could delay my professional contribution.</w:t>
      </w:r>
    </w:p>
    <w:p>
      <w:pPr>
        <w:pStyle w:val="BodyText"/>
      </w:pPr>
      <w:r>
        <w:t xml:space="preserve">I am uniquely positioned to maximize this opportunity. My technical portfolio includes successfully completing 27 complex residential projects (validated by Certificado de Calidad Técnica from the Municipalidad de Córdoba), plus a certified course in electrical safety for industrial environments (Cursos Tecnológicos Argentinos, 2023). I have also collaborated on two municipal energy-saving initiatives: redesigning street lighting in Monte Cristo district and advising the provincial government on rural electrification standards. These experiences demonstrate not only my technical aptitude but also my understanding of Argentina Córdoba’s specific infrastructure challenges.</w:t>
      </w:r>
    </w:p>
    <w:p>
      <w:pPr>
        <w:pStyle w:val="BodyText"/>
      </w:pPr>
      <w:r>
        <w:t xml:space="preserve">Upon completion, I will immediately deploy this knowledge to serve Córdoba through multiple channels: First, as a certified Electrician at ITC’s Industry Partnership Program—training technicians for local manufacturers. Second, by establishing a mobile service unit providing affordable electrical safety audits for low-income neighborhoods in Ciudad Valeria and Colonia Caroya. Third, through ongoing collaboration with the University of Córdoba’s Energy Research Group on community-scale microgrid projects.</w:t>
      </w:r>
    </w:p>
    <w:p>
      <w:pPr>
        <w:pStyle w:val="BodyText"/>
      </w:pPr>
      <w:r>
        <w:t xml:space="preserve">My application reflects more than personal ambition; it embodies a commitment to strengthening Argentina Córdoba’s technical workforce. This province has invested heavily in industrial corridors (like the "Córdoba Tecnológica" zone), yet lacks sufficient advanced electricians to maintain this momentum. I am prepared to be part of the solution, ensuring that every new factory, school, and home we electrify meets the highest safety and sustainability standards demanded by Argentine regulations.</w:t>
      </w:r>
    </w:p>
    <w:p>
      <w:pPr>
        <w:pStyle w:val="BodyText"/>
      </w:pPr>
      <w:r>
        <w:t xml:space="preserve">I respectfully request consideration of my Scholarship Application Letter as a catalyst for both my professional growth and Córdoba’s technological advancement. I have attached all required documentation: proof of employment with ElectroCórdoba, municipal project certificates, academic transcripts, and a detailed budget plan showing scholarship necessity versus personal contribution. I welcome the opportunity to discuss how my background aligns with your program’s objectives during an interview at your convenience.</w:t>
      </w:r>
    </w:p>
    <w:p>
      <w:pPr>
        <w:pStyle w:val="BodyText"/>
      </w:pPr>
      <w:r>
        <w:t xml:space="preserve">Thank you for investing in a future Electrician who is ready to illuminate Argentina Córdoba’s path toward energy sovereignty and equitable technological progress. I look forward to contributing meaningfully as a graduate of this esteemed institution.</w:t>
      </w:r>
    </w:p>
    <w:p>
      <w:pPr>
        <w:pStyle w:val="BodyText"/>
      </w:pPr>
      <w:r>
        <w:t xml:space="preserve">Sincerely,</w:t>
      </w:r>
      <w:r>
        <w:br/>
      </w:r>
      <w:r>
        <w:t xml:space="preserve">[Your Full Name]</w:t>
      </w:r>
      <w:r>
        <w:br/>
      </w:r>
      <w:r>
        <w:t xml:space="preserve">Certified Junior Electrician (Argentina National Registry #EC-AR-78942)</w:t>
      </w:r>
      <w:r>
        <w:br/>
      </w:r>
      <w:r>
        <w:t xml:space="preserve">Member: Asociación de Electricistas Profesionales de Córdoba (AEP-CO)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Argentina Córdoba</dc:title>
  <dc:creator/>
  <dc:language>en</dc:language>
  <cp:keywords/>
  <dcterms:created xsi:type="dcterms:W3CDTF">2026-07-23T23:18:21Z</dcterms:created>
  <dcterms:modified xsi:type="dcterms:W3CDTF">2026-07-23T23:18:21Z</dcterms:modified>
</cp:coreProperties>
</file>

<file path=docProps/custom.xml><?xml version="1.0" encoding="utf-8"?>
<Properties xmlns="http://schemas.openxmlformats.org/officeDocument/2006/custom-properties" xmlns:vt="http://schemas.openxmlformats.org/officeDocument/2006/docPropsVTypes"/>
</file>