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scholarship-application-letter"/>
    <w:p>
      <w:pPr>
        <w:pStyle w:val="Heading1"/>
      </w:pPr>
      <w:r>
        <w:t xml:space="preserve">SCHOLARSHIP APPLICATION LETTER</w:t>
      </w:r>
    </w:p>
    <w:p>
      <w:pPr>
        <w:pStyle w:val="FirstParagraph"/>
      </w:pPr>
      <w:r>
        <w:t xml:space="preserve">For Advanced Electrical Trade Certification in Australia Sydney</w:t>
      </w:r>
    </w:p>
    <w:bookmarkEnd w:id="20"/>
    <w:p>
      <w:pPr>
        <w:pStyle w:val="BodyText"/>
      </w:pPr>
      <w:r>
        <w:t xml:space="preserve">Michael Johnson</w:t>
      </w:r>
    </w:p>
    <w:p>
      <w:pPr>
        <w:pStyle w:val="BodyText"/>
      </w:pPr>
      <w:r>
        <w:t xml:space="preserve">123 Hunter Street, Surry Hills</w:t>
      </w:r>
    </w:p>
    <w:p>
      <w:pPr>
        <w:pStyle w:val="BodyText"/>
      </w:pPr>
      <w:r>
        <w:t xml:space="preserve">Sydney, NSW 2010</w:t>
      </w:r>
    </w:p>
    <w:p>
      <w:pPr>
        <w:pStyle w:val="BodyText"/>
      </w:pPr>
      <w:r>
        <w:t xml:space="preserve">Email: michael.johnson@email.com.au | Phone: (02) 9876 5432</w:t>
      </w:r>
    </w:p>
    <w:p>
      <w:pPr>
        <w:pStyle w:val="BodyText"/>
      </w:pPr>
      <w:r>
        <w:t xml:space="preserve">Date: October 26, 2023</w:t>
      </w:r>
    </w:p>
    <w:p>
      <w:pPr>
        <w:pStyle w:val="BodyText"/>
      </w:pPr>
      <w:r>
        <w:t xml:space="preserve">The Scholarship Committee</w:t>
      </w:r>
    </w:p>
    <w:p>
      <w:pPr>
        <w:pStyle w:val="BodyText"/>
      </w:pPr>
      <w:r>
        <w:t xml:space="preserve">Electrical Trades Foundation Australia (ETFA)</w:t>
      </w:r>
    </w:p>
    <w:p>
      <w:pPr>
        <w:pStyle w:val="BodyText"/>
      </w:pPr>
      <w:r>
        <w:t xml:space="preserve">100 George Street, Sydney NSW 2000</w:t>
      </w:r>
    </w:p>
    <w:bookmarkStart w:id="21" w:name="Xa3d0f42af0042c44c1139a1753acf140fe6414c"/>
    <w:p>
      <w:pPr>
        <w:pStyle w:val="Heading2"/>
      </w:pPr>
      <w:r>
        <w:t xml:space="preserve">Subject: Application for Advanced Electrical Trade Scholarship</w:t>
      </w:r>
    </w:p>
    <w:p>
      <w:pPr>
        <w:pStyle w:val="FirstParagraph"/>
      </w:pPr>
      <w:r>
        <w:t xml:space="preserve">Dear Scholarship Committee,</w:t>
      </w:r>
    </w:p>
    <w:p>
      <w:pPr>
        <w:pStyle w:val="BodyText"/>
      </w:pPr>
      <w:r>
        <w:t xml:space="preserve">I am writing this formal Scholarship Application Letter with profound enthusiasm to apply for the Advanced Electrical Trade Certification Scholarship offered by the Electrical Trades Foundation Australia. As a dedicated and committed aspiring Electrician currently residing in Sydney, I believe this scholarship represents a pivotal opportunity to advance my technical expertise within Australia Sydney’s rapidly evolving electrical infrastructure sector. With over three years of hands-on experience completing residential and commercial electrical installations across Inner West Sydney, I am now poised to elevate my qualifications through specialized certification – an objective only achievable with the financial support this scholarship provides.</w:t>
      </w:r>
    </w:p>
    <w:p>
      <w:pPr>
        <w:pStyle w:val="BodyText"/>
      </w:pPr>
      <w:r>
        <w:t xml:space="preserve">My journey toward becoming a proficient Electrician began at TAFE NSW’s Parramatta campus where I completed my Certificate III in Electrotechnology Electrical Installation. Since then, I have worked extensively with Sydney-based electrical contractors including "Sydney Power Solutions" and "Northern Lights Electrical," completing projects ranging from heritage-listed building retrofits to modern smart-home installations across Strathfield, Paddington, and the Central Business District. These experiences have ingrained in me a deep understanding of Australia’s stringent AS/NZS 3000 wiring standards and the critical safety protocols that define our profession. However, I now face a crucial barrier: the cost of the Advanced Diploma in Electrical Engineering (Specialization: Renewable Energy Systems) at Sydney Trades College – a qualification essential for progression into senior electrician roles requiring complex solar integration and smart grid knowledge.</w:t>
      </w:r>
    </w:p>
    <w:p>
      <w:pPr>
        <w:pStyle w:val="BodyText"/>
      </w:pPr>
      <w:r>
        <w:t xml:space="preserve">What motivates me most is witnessing firsthand how Australia Sydney’s ambitious renewable energy targets are transforming our city. The NSW government’s $10 billion investment in solar infrastructure, coupled with Sydney’s goal of 50% renewable energy by 2030, creates an urgent demand for electricians skilled in photovoltaic systems and battery storage technology. My current role involves installing solar panels on over 45 residential properties annually – a task that frequently exceeds my existing certification scope. For instance, last month I encountered a complex issue with a Tesla Powerwall integration at a Double Bay residence where my limited advanced training caused significant project delays. This experience crystallized my need for formal qualification to serve Sydney’s growing green energy market efficiently and safely.</w:t>
      </w:r>
    </w:p>
    <w:p>
      <w:pPr>
        <w:pStyle w:val="BodyText"/>
      </w:pPr>
      <w:r>
        <w:t xml:space="preserve">This Scholarship Application Letter is not merely about personal advancement; it embodies my commitment to addressing Australia's critical shortage of qualified electricians. According to the Australian Government’s Job Outlook 2023 report, electrical trades are projected to grow by 15% by 2030 – a demand particularly acute in Sydney where urban renewal projects like the Barangaroo precinct require specialized electrical expertise. My goal is to become a lead electrician at an award-winning Sydney firm that champions sustainable practices, directly contributing to the city’s carbon-neutral aspirations while mentoring apprentices from disadvantaged backgrounds in our local communities.</w:t>
      </w:r>
    </w:p>
    <w:p>
      <w:pPr>
        <w:pStyle w:val="BodyText"/>
      </w:pPr>
      <w:r>
        <w:t xml:space="preserve">Financially, I have exhausted all other avenues: I’ve secured partial funding through my employer's training program (covering 40% of costs) and completed a part-time job as an electrical technician during evenings. However, the remaining $12,500 for the Advanced Diploma remains unattainable without external support. As a single parent supporting two children in Sydney’s high-cost housing market, every dollar saved through this scholarship would represent tangible progress toward my family's stability while advancing my career in a sector that directly serves our community’s safety and sustainability.</w:t>
      </w:r>
    </w:p>
    <w:p>
      <w:pPr>
        <w:pStyle w:val="BodyText"/>
      </w:pPr>
      <w:r>
        <w:t xml:space="preserve">My proposed training at Sydney Trades College offers the exact curriculum I require: courses in "Renewable Energy Integration," "Smart Grid Technology," and "Advanced Fault Diagnosis" – all taught by industry veterans with decades of experience working on iconic Sydney projects like the Sydney Opera House upgrades. The college’s partnership with AGL Energy also provides guaranteed practical placements at major installations across Australia Sydney. I’ve attached my current Certificate III, employment references from two NSW licensed contractors (including a letter from John Reynolds of "Sydney Power Solutions" confirming my reliability and technical aptitude), and a detailed budget breakdown demonstrating how this scholarship will be utilized exclusively for tuition, materials, and essential safety certification courses.</w:t>
      </w:r>
    </w:p>
    <w:p>
      <w:pPr>
        <w:pStyle w:val="BodyText"/>
      </w:pPr>
      <w:r>
        <w:t xml:space="preserve">What truly distinguishes me is my community-oriented approach. While working on the Chatswood Community Centre project last year, I noticed many young people from low-income backgrounds lacked exposure to skilled trades. I initiated a free after-school workshop teaching basic electrical safety concepts – attended by 28 local high school students – and this initiative has since been adopted by the Sydney City Council’s Youth Employment Program. This experience reinforced my belief that advanced training isn’t just about personal success; it’s about building a pipeline of skilled professionals to meet Australia Sydney’s future needs. I envision using my Advanced Diploma qualification to establish an apprenticeship pathway for disadvantaged youth through community colleges in Western Sydney.</w:t>
      </w:r>
    </w:p>
    <w:p>
      <w:pPr>
        <w:pStyle w:val="BodyText"/>
      </w:pPr>
      <w:r>
        <w:t xml:space="preserve">I recognize that the Electrical Trades Foundation Australia has a legacy of investing in electricians who embody both technical excellence and social responsibility – precisely the dual commitment I bring to this application. This scholarship would enable me to complete my Advanced Diploma by June 2025, positioning me to immediately contribute to Sydney’s renewable energy transformation. My current trajectory is already impacting our community: through my work with Habitat for Humanity Sydney, I’ve helped install solar systems in 12 low-income housing units since 2021.</w:t>
      </w:r>
    </w:p>
    <w:p>
      <w:pPr>
        <w:pStyle w:val="BodyText"/>
      </w:pPr>
      <w:r>
        <w:t xml:space="preserve">As a proud resident of Australia Sydney, I understand that electrical safety isn’t just a profession – it’s the backbone of our city’s functionality and wellbeing. Every time I secure a circuit breaker at Bondi Junction or install energy-efficient lighting in an inner-city school, I’m contributing to Sydney’s resilience. This Scholarship Application Letter represents more than financial need; it is a pledge to channel my advanced skills into making Australia Sydney not just safer, but smarter and greener for future generations.</w:t>
      </w:r>
    </w:p>
    <w:p>
      <w:pPr>
        <w:pStyle w:val="BodyText"/>
      </w:pPr>
      <w:r>
        <w:t xml:space="preserve">Thank you for considering my application. I welcome the opportunity to discuss how my technical skills, community commitment, and vision align with ETFA’s mission during an interview at your convenience. I have attached all required documentation and remain available for any further information needed.</w:t>
      </w:r>
    </w:p>
    <w:p>
      <w:pPr>
        <w:pStyle w:val="BodyText"/>
      </w:pPr>
      <w:r>
        <w:t xml:space="preserve">Sincerely,</w:t>
      </w:r>
    </w:p>
    <w:p>
      <w:pPr>
        <w:pStyle w:val="BodyText"/>
      </w:pPr>
      <w:r>
        <w:br/>
      </w:r>
      <w:r>
        <w:br/>
      </w:r>
      <w:r>
        <w:br/>
      </w:r>
    </w:p>
    <w:p>
      <w:pPr>
        <w:pStyle w:val="BodyText"/>
      </w:pPr>
      <w:r>
        <w:t xml:space="preserve">Michael Johnson</w:t>
      </w:r>
    </w:p>
    <w:p>
      <w:pPr>
        <w:pStyle w:val="BodyText"/>
      </w:pPr>
      <w:r>
        <w:t xml:space="preserve">Registered Electrician (License #NSW123456)</w:t>
      </w:r>
    </w:p>
    <w:p>
      <w:pPr>
        <w:pStyle w:val="BodyText"/>
      </w:pPr>
      <w:r>
        <w:t xml:space="preserve">Attachments:</w:t>
      </w:r>
    </w:p>
    <w:p>
      <w:pPr>
        <w:numPr>
          <w:ilvl w:val="0"/>
          <w:numId w:val="1001"/>
        </w:numPr>
        <w:pStyle w:val="Compact"/>
      </w:pPr>
      <w:r>
        <w:t xml:space="preserve">Certificate III in Electrotechnology Electrical Installation (TAFE NSW)</w:t>
      </w:r>
    </w:p>
    <w:p>
      <w:pPr>
        <w:numPr>
          <w:ilvl w:val="0"/>
          <w:numId w:val="1001"/>
        </w:numPr>
        <w:pStyle w:val="Compact"/>
      </w:pPr>
      <w:r>
        <w:t xml:space="preserve">Employment References from Sydney Power Solutions &amp; Northern Lights Electrical</w:t>
      </w:r>
    </w:p>
    <w:p>
      <w:pPr>
        <w:numPr>
          <w:ilvl w:val="0"/>
          <w:numId w:val="1001"/>
        </w:numPr>
        <w:pStyle w:val="Compact"/>
      </w:pPr>
      <w:r>
        <w:t xml:space="preserve">Financial Plan and Scholarship Budget Breakdown</w:t>
      </w:r>
    </w:p>
    <w:p>
      <w:pPr>
        <w:numPr>
          <w:ilvl w:val="0"/>
          <w:numId w:val="1001"/>
        </w:numPr>
        <w:pStyle w:val="Compact"/>
      </w:pPr>
      <w:r>
        <w:t xml:space="preserve">Community Workshop Participation Certificate (Sydney City Council)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dc:title>
  <dc:creator/>
  <dc:language>en</dc:language>
  <cp:keywords/>
  <dcterms:created xsi:type="dcterms:W3CDTF">2025-12-15T22:20:22Z</dcterms:created>
  <dcterms:modified xsi:type="dcterms:W3CDTF">2025-12-15T22:20:22Z</dcterms:modified>
</cp:coreProperties>
</file>

<file path=docProps/custom.xml><?xml version="1.0" encoding="utf-8"?>
<Properties xmlns="http://schemas.openxmlformats.org/officeDocument/2006/custom-properties" xmlns:vt="http://schemas.openxmlformats.org/officeDocument/2006/docPropsVTypes"/>
</file>