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Tehran,</w:t>
      </w:r>
      <w:r>
        <w:t xml:space="preserve"> </w:t>
      </w:r>
      <w:r>
        <w:t xml:space="preserve">Iran</w:t>
      </w:r>
    </w:p>
    <w:bookmarkStart w:id="20" w:name="scholarship-application-letter"/>
    <w:p>
      <w:pPr>
        <w:pStyle w:val="Heading1"/>
      </w:pPr>
      <w:r>
        <w:t xml:space="preserve">SCHOLARSHIP APPLICATION LETTER</w:t>
      </w:r>
    </w:p>
    <w:p>
      <w:pPr>
        <w:pStyle w:val="FirstParagraph"/>
      </w:pPr>
      <w:r>
        <w:t xml:space="preserve">For the Electrician Training Program at Tehran Technical Institute, Iran</w:t>
      </w:r>
    </w:p>
    <w:bookmarkEnd w:id="20"/>
    <w:p>
      <w:pPr>
        <w:pStyle w:val="BodyText"/>
      </w:pPr>
      <w:r>
        <w:t xml:space="preserve">April 10, 2025</w:t>
      </w:r>
    </w:p>
    <w:p>
      <w:pPr>
        <w:pStyle w:val="BodyText"/>
      </w:pPr>
      <w:r>
        <w:t xml:space="preserve">Admissions Committee</w:t>
      </w:r>
    </w:p>
    <w:p>
      <w:pPr>
        <w:pStyle w:val="BodyText"/>
      </w:pPr>
      <w:r>
        <w:t xml:space="preserve">Tehran Technical Institute of Electrical Engineering</w:t>
      </w:r>
    </w:p>
    <w:p>
      <w:pPr>
        <w:pStyle w:val="BodyText"/>
      </w:pPr>
      <w:r>
        <w:t xml:space="preserve">Valiasr Street, Tehran, Iran</w:t>
      </w:r>
    </w:p>
    <w:bookmarkStart w:id="21" w:name="dear-esteemed-admissions-committee"/>
    <w:p>
      <w:pPr>
        <w:pStyle w:val="Heading2"/>
      </w:pPr>
      <w:r>
        <w:t xml:space="preserve">Dear Esteemed Admissions Committee,</w:t>
      </w:r>
    </w:p>
    <w:bookmarkEnd w:id="21"/>
    <w:p>
      <w:pPr>
        <w:pStyle w:val="FirstParagraph"/>
      </w:pPr>
      <w:r>
        <w:t xml:space="preserve">I am writing with profound enthusiasm to submit my Scholarship Application Letter for the prestigious Electrician Training Program at Tehran Technical Institute in Iran Tehran. As a dedicated electrical technician from Rasht, Iran, I have spent five years mastering fundamental wiring systems, circuit analysis, and safety protocols across residential and commercial projects in northern Iran. However, I recognize that achieving true expertise requires specialized knowledge of modern grid infrastructure—especially critical for Iran's ambitious renewable energy initiatives currently underway in Tehran and beyond. This scholarship represents not just financial support but a vital pathway to becoming a certified Electrician capable of contributing meaningfully to Iran's evolving energy landscape.</w:t>
      </w:r>
    </w:p>
    <w:p>
      <w:pPr>
        <w:pStyle w:val="BodyText"/>
      </w:pPr>
      <w:r>
        <w:t xml:space="preserve">My journey began at age 17 when I apprenticed under Master Engineer Ali Rezaei in Rasht, learning to install and maintain electrical systems for 200+ households. While this hands-on experience built my technical foundation, it also revealed critical gaps: limited exposure to smart grid technology, renewable energy integration (such as solar microgrids), and Iran's evolving national standards for electrical safety. Tehran—a city of over 9 million people—faces unprecedented demands on its infrastructure due to rapid urbanization and industrial growth. As the capital’s electrical network modernizes with projects like the</w:t>
      </w:r>
      <w:r>
        <w:t xml:space="preserve"> </w:t>
      </w:r>
      <w:r>
        <w:rPr>
          <w:iCs/>
          <w:i/>
        </w:rPr>
        <w:t xml:space="preserve">Tehran Smart Grid Initiative</w:t>
      </w:r>
      <w:r>
        <w:t xml:space="preserve">, I realize that today’s Electrician must be equally adept at troubleshooting traditional systems and implementing next-generation solutions. This is why I seek advanced training in Iran Tehran, where the Tehran Technical Institute stands as a beacon of excellence in electrical engineering education.</w:t>
      </w:r>
    </w:p>
    <w:p>
      <w:pPr>
        <w:pStyle w:val="BodyText"/>
      </w:pPr>
      <w:r>
        <w:t xml:space="preserve">What draws me to this program specifically is its unique fusion of theoretical rigor and practical application within Iran’s largest urban ecosystem. The institute’s partnership with the Ministry of Energy ensures curriculum alignment with national priorities—such as reducing power outages in Tehran by 30% through modernized distribution networks—and hands-on access to equipment mirroring real-world Tehran infrastructure. I am particularly eager to study under Professor Fatemeh Karimi, whose research on photovoltaic integration in dense urban environments directly addresses challenges I’ve observed while working near Tehran’s Valiasr Street commercial corridors. In Iran Tehran, where 65% of electrical projects now incorporate renewable elements (per 2024 Energy Ministry reports), this knowledge isn’t merely academic—it’s a professional necessity.</w:t>
      </w:r>
    </w:p>
    <w:p>
      <w:pPr>
        <w:pStyle w:val="BodyText"/>
      </w:pPr>
      <w:r>
        <w:t xml:space="preserve">My commitment to excellence extends beyond technical skills. I have volunteered with the Rasht Electrical Safety Collective, training 50+ community members in basic home safety protocols—a project inspired by Tehran’s own</w:t>
      </w:r>
      <w:r>
        <w:t xml:space="preserve"> </w:t>
      </w:r>
      <w:r>
        <w:rPr>
          <w:iCs/>
          <w:i/>
        </w:rPr>
        <w:t xml:space="preserve">Urban Grid Safety Campaign</w:t>
      </w:r>
      <w:r>
        <w:t xml:space="preserve">. This experience reinforced my belief that a true Electrician serves as both technician and educator. In Iran Tehran, where electrical accidents cause 12% of urban injuries (National Safety Report, 2023), this dual role is especially vital. I aim to replicate such initiatives in Tehran’s underserved districts upon graduation, ensuring marginalized neighborhoods benefit from modern safety standards.</w:t>
      </w:r>
    </w:p>
    <w:bookmarkStart w:id="22" w:name="the-imperative-of-this-scholarship"/>
    <w:p>
      <w:pPr>
        <w:pStyle w:val="Heading2"/>
      </w:pPr>
      <w:r>
        <w:t xml:space="preserve">The Imperative of This Scholarship</w:t>
      </w:r>
    </w:p>
    <w:p>
      <w:pPr>
        <w:pStyle w:val="FirstParagraph"/>
      </w:pPr>
      <w:r>
        <w:t xml:space="preserve">As the eldest child supporting my single-parent household in Rasht, I have self-funded my current training through night shifts at construction sites—a reality that has limited my ability to pursue advanced studies. The annual tuition for this program exceeds $3,800 (Iranian currency equivalent), which is financially out of reach without assistance. This Scholarship Application Letter is thus a plea not just for education, but for equity: a chance to transform economic constraint into professional opportunity. I am prepared to contribute 25 hours weekly as a teaching assistant at the institute’s community workshops, ensuring my scholarship investment generates tangible value for Tehran’s electrical workforce.</w:t>
      </w:r>
    </w:p>
    <w:p>
      <w:pPr>
        <w:pStyle w:val="BodyText"/>
      </w:pPr>
      <w:r>
        <w:t xml:space="preserve">My academic record reflects this dedication. I maintained a 3.8 GPA in my technical certification program despite balancing work and family responsibilities. My portfolio includes documenting circuit modifications for Tehran’s first solar-powered streetlight project (a pilot initiative by the Tehran Municipality), demonstrating my ability to bridge theoretical knowledge with Iran’s real-world energy challenges. This scholarship would alleviate the burden of tuition while allowing me to focus entirely on mastering advanced topics like arc-flash hazard analysis and IEC 60364 standards—requirements for certification as a qualified Electrician in Iran Tehran.</w:t>
      </w:r>
    </w:p>
    <w:bookmarkEnd w:id="22"/>
    <w:bookmarkStart w:id="23" w:name="a-future-of-contribution-in-iran-tehran"/>
    <w:p>
      <w:pPr>
        <w:pStyle w:val="Heading2"/>
      </w:pPr>
      <w:r>
        <w:t xml:space="preserve">A Future of Contribution in Iran Tehran</w:t>
      </w:r>
    </w:p>
    <w:p>
      <w:pPr>
        <w:pStyle w:val="FirstParagraph"/>
      </w:pPr>
      <w:r>
        <w:t xml:space="preserve">Upon completing this program, I will return to Tehran with a dual commitment: to advance Iran’s energy infrastructure and empower others. My five-year plan includes joining the</w:t>
      </w:r>
      <w:r>
        <w:t xml:space="preserve"> </w:t>
      </w:r>
      <w:r>
        <w:rPr>
          <w:iCs/>
          <w:i/>
        </w:rPr>
        <w:t xml:space="preserve">Tehran Municipal Power Department</w:t>
      </w:r>
      <w:r>
        <w:t xml:space="preserve"> </w:t>
      </w:r>
      <w:r>
        <w:t xml:space="preserve">to help modernize aging transformer stations across district 14 (a high-need area), while establishing free technical workshops for women in Tehran’s industrial zones—addressing the current 72% male dominance in Iran’s electrical trades. I have already connected with the Women in Engineering Network of Iran, which supports female Electricians through mentorship; this scholarship will amplify my capacity to serve as their local coordinator.</w:t>
      </w:r>
    </w:p>
    <w:p>
      <w:pPr>
        <w:pStyle w:val="BodyText"/>
      </w:pPr>
      <w:r>
        <w:t xml:space="preserve">Moreover, I envision collaborating with Tehran Technical Institute on community projects like retrofitting schools in Shahre Rey with energy-efficient lighting—a direct extension of the skills I’ll gain. In a country where 35% of electricity is lost to outdated infrastructure (World Bank, 2024), every trained Electrician in Iran Tehran reduces waste and strengthens resilience. My dream aligns with Iran’s national vision for sustainable development: becoming a regional leader in clean energy by 2030 through locally skilled professionals who understand Tehran’s unique urban demands.</w:t>
      </w:r>
    </w:p>
    <w:bookmarkEnd w:id="23"/>
    <w:p>
      <w:pPr>
        <w:pStyle w:val="BodyText"/>
      </w:pPr>
      <w:r>
        <w:t xml:space="preserve">This Scholarship Application Letter is more than an application—it is a promise. A promise to honor the trust invested in me by becoming a certified Electrician who elevates Tehran’s safety standards, bridges the gender gap in technical trades, and contributes to Iran’s energy sovereignty. I have researched every facet of this program, from its industry partnerships with Iran Power Grid Company to its emphasis on ethical practice—a philosophy that mirrors my own professional ethos. The opportunity to learn in Iran Tehran is not merely an education; it is an immersion into the heart of my nation’s infrastructure evolution.</w:t>
      </w:r>
    </w:p>
    <w:p>
      <w:pPr>
        <w:pStyle w:val="BodyText"/>
      </w:pPr>
      <w:r>
        <w:t xml:space="preserve">Thank you for considering my application. I welcome the chance to discuss how my background, dedication, and vision align with the mission of Tehran Technical Institute. I am prepared to provide additional documentation or participate in an interview at your earliest convenience.</w:t>
      </w:r>
    </w:p>
    <w:p>
      <w:pPr>
        <w:pStyle w:val="BodyText"/>
      </w:pPr>
      <w:r>
        <w:t xml:space="preserve">Sincerely,</w:t>
      </w:r>
    </w:p>
    <w:p>
      <w:pPr>
        <w:pStyle w:val="BodyText"/>
      </w:pPr>
      <w:r>
        <w:t xml:space="preserve">Ali Mohammadi</w:t>
      </w:r>
    </w:p>
    <w:p>
      <w:pPr>
        <w:pStyle w:val="BodyText"/>
      </w:pPr>
      <w:r>
        <w:t xml:space="preserve">Rasht, Gilan Province, Iran</w:t>
      </w:r>
    </w:p>
    <w:p>
      <w:pPr>
        <w:pStyle w:val="BodyText"/>
      </w:pPr>
      <w:r>
        <w:t xml:space="preserve">+98 912 XXX XXXX | ali.mohammadi@email.com</w:t>
      </w:r>
    </w:p>
    <w:p>
      <w:pPr>
        <w:pStyle w:val="BodyText"/>
      </w:pPr>
      <w:r>
        <w:t xml:space="preserve">This Scholarship Application Letter is submitted with respect for the rigorous standards of Tehran Technical Institute and commitment to advancing Iran's electrical engineering excellence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Tehran, Iran</dc:title>
  <dc:creator/>
  <dc:language>en</dc:language>
  <cp:keywords/>
  <dcterms:created xsi:type="dcterms:W3CDTF">2025-12-11T13:25:23Z</dcterms:created>
  <dcterms:modified xsi:type="dcterms:W3CDTF">2025-12-11T13:25:23Z</dcterms:modified>
</cp:coreProperties>
</file>

<file path=docProps/custom.xml><?xml version="1.0" encoding="utf-8"?>
<Properties xmlns="http://schemas.openxmlformats.org/officeDocument/2006/custom-properties" xmlns:vt="http://schemas.openxmlformats.org/officeDocument/2006/docPropsVTypes"/>
</file>