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Program</w:t>
      </w:r>
      <w:r>
        <w:t xml:space="preserve"> </w:t>
      </w:r>
      <w:r>
        <w:t xml:space="preserve">in</w:t>
      </w:r>
      <w:r>
        <w:t xml:space="preserve"> </w:t>
      </w:r>
      <w:r>
        <w:t xml:space="preserve">Moscow,</w:t>
      </w:r>
      <w:r>
        <w:t xml:space="preserve"> </w:t>
      </w:r>
      <w:r>
        <w:t xml:space="preserve">Russia</w:t>
      </w:r>
    </w:p>
    <w:bookmarkStart w:id="22" w:name="Xfb9e2e1518eae8a7729e088ef59f6b7fa4425ed"/>
    <w:p>
      <w:pPr>
        <w:pStyle w:val="Heading1"/>
      </w:pPr>
      <w:r>
        <w:t xml:space="preserve">Scholarship Application Letter for Vocational Training as an Electrician in Moscow, Russia</w:t>
      </w:r>
    </w:p>
    <w:p>
      <w:pPr>
        <w:pStyle w:val="FirstParagraph"/>
      </w:pPr>
      <w:r>
        <w:t xml:space="preserve">Date: October 26, 2023</w:t>
      </w:r>
    </w:p>
    <w:p>
      <w:pPr>
        <w:pStyle w:val="BodyText"/>
      </w:pPr>
      <w:r>
        <w:t xml:space="preserve">Admissions Committee</w:t>
      </w:r>
      <w:r>
        <w:br/>
      </w:r>
      <w:r>
        <w:t xml:space="preserve">Vocational Training Center for Electrical Engineering</w:t>
      </w:r>
      <w:r>
        <w:br/>
      </w:r>
      <w:r>
        <w:t xml:space="preserve">Moscow State Technical University of Applied Sciences (MSTUAS)</w:t>
      </w:r>
      <w:r>
        <w:br/>
      </w:r>
      <w:r>
        <w:t xml:space="preserve">1st Tverskoy-Yamskaya Street, Building 10, Moscow, Russia 105005</w:t>
      </w:r>
    </w:p>
    <w:bookmarkStart w:id="21" w:name="X6b925060a5db6953d4360de9ca690167a09e1ca"/>
    <w:p>
      <w:pPr>
        <w:pStyle w:val="Heading2"/>
      </w:pPr>
      <w:r>
        <w:t xml:space="preserve">Subject: Scholarship Application for Advanced Electrician Training Program</w:t>
      </w:r>
    </w:p>
    <w:p>
      <w:pPr>
        <w:pStyle w:val="FirstParagraph"/>
      </w:pPr>
      <w:r>
        <w:t xml:space="preserve">Dear Esteemed Members of the Admissions Committee,</w:t>
      </w:r>
    </w:p>
    <w:p>
      <w:pPr>
        <w:pStyle w:val="BodyText"/>
      </w:pPr>
      <w:r>
        <w:t xml:space="preserve">I am writing this Scholarship Application Letter with profound enthusiasm to express my commitment to advancing my career as a professional Electrician through your esteemed vocational program at Moscow State Technical University of Applied Sciences (MSTUAS). As an individual deeply dedicated to mastering electrical systems and contributing to Russia’s technological infrastructure, I have meticulously researched your institution’s reputation for excellence in technical education. Moscow, as the vibrant heart of Russia’s economic and industrial evolution, represents the ideal environment where my skills can flourish and where I am eager to become a vital contributor to its electrified future.</w:t>
      </w:r>
    </w:p>
    <w:p>
      <w:pPr>
        <w:pStyle w:val="BodyText"/>
      </w:pPr>
      <w:r>
        <w:t xml:space="preserve">My journey as an Electrician began during my vocational training at the Regional Technical College in Novosibirsk, where I earned a comprehensive certification in residential and commercial electrical systems. Over the past three years, I have worked extensively on projects ranging from apartment complex installations to industrial facility maintenance across Siberia. This hands-on experience has solidified my technical proficiency in wiring, circuit analysis, motor control systems, and safety protocols—principles that align precisely with MSTUAS’s curriculum requirements for advanced Electrician training. However, I recognize that to meet the escalating demands of modern infrastructure projects in Russia’s capital city, Moscow, I require specialized education that only your institution can provide.</w:t>
      </w:r>
    </w:p>
    <w:p>
      <w:pPr>
        <w:pStyle w:val="BodyText"/>
      </w:pPr>
      <w:r>
        <w:t xml:space="preserve">Moscow is undergoing unprecedented urban development: its metro expansion project alone requires over 200 new electrical technicians annually; the renovation of historic districts like Zamoskvorechye demands expertise in integrating contemporary systems with century-old architecture; and Moscow’s ambition to become a "smart city" necessitates Electricians who understand IoT-integrated power grids. This is not merely theoretical for me—I have personally witnessed how outdated wiring in Moscow’s older neighborhoods causes hazardous outages, disrupting businesses and endangering residents. My previous role as an apprentice at the Central District Power Company (Moscow) exposed me to these challenges firsthand, fueling my determination to contribute to solutions. I am not seeking a generic certificate but a strategic upgrade in expertise that positions me as an asset for Russia’s most complex electrical projects in Moscow.</w:t>
      </w:r>
    </w:p>
    <w:p>
      <w:pPr>
        <w:pStyle w:val="BodyText"/>
      </w:pPr>
      <w:r>
        <w:t xml:space="preserve">The significance of this Scholarship Application Letter extends beyond personal ambition—it is a commitment to Russia’s energy security and technological sovereignty. As global demand for skilled trades surges, the Russian government has prioritized vocational education through initiatives like the National Project "Professional Education." Your program directly supports this vision by training Electricians who can maintain Russia’s critical infrastructure, including renewable energy integration projects in Moscow Oblast and next-generation subway systems. I am particularly drawn to MSTUAS’s partnership with Siemens Russia for hands-on training in smart grid technology—a skill set that is virtually absent among my peers. A scholarship would enable me to access these resources without financial strain, allowing me to focus entirely on mastering the advanced techniques required for Moscow’s evolving electrical landscape.</w:t>
      </w:r>
    </w:p>
    <w:p>
      <w:pPr>
        <w:pStyle w:val="BodyText"/>
      </w:pPr>
      <w:r>
        <w:t xml:space="preserve">My academic record reflects consistent dedication: I graduated with honors (GPA 4.0/4.0) from Novosibirsk Technical College, completing all coursework in electrical theory and practical applications ahead of schedule. I further supplemented my training by volunteering at the Moscow City Fire Department’s emergency response program, where I assisted in diagnosing electrical faults during power outages across five districts. This experience underscored how critical timely intervention by skilled Electricians is to public safety—a lesson that resonates deeply as I prepare for a scholarship application targeting Moscow’s most pressing infrastructure needs. My fluency in Russian (C1 level) and basic English ensures seamless integration into your program and future collaborations with international engineering firms operating within Russia.</w:t>
      </w:r>
    </w:p>
    <w:p>
      <w:pPr>
        <w:pStyle w:val="BodyText"/>
      </w:pPr>
      <w:r>
        <w:t xml:space="preserve">Financial considerations cannot be ignored: while I have worked diligently to save funds for my training, the cost of specialized tools, safety equipment, and advanced software modules required for this program exceeds my current capacity. A scholarship would alleviate this burden without compromising my commitment to excellence. More importantly, it would signal an investment in Russia’s human capital—one that aligns with Moscow’s strategic goal of building a self-sufficient technical workforce by 2030. As an applicant who has already contributed to community projects like the "Safe Lights for Children" initiative (installing energy-efficient lighting in Moscow public schools), I am eager to expand my impact under MSTUAS’s mentorship.</w:t>
      </w:r>
    </w:p>
    <w:p>
      <w:pPr>
        <w:pStyle w:val="BodyText"/>
      </w:pPr>
      <w:r>
        <w:t xml:space="preserve">I envision my role as an Electrician in Russia not merely as a job, but as a vocation that sustains daily life for millions. In Moscow, where the Kremlin’s illuminated spires and GUM Department Store’s Christmas displays rely on flawless electrical systems, I aim to be among those ensuring reliability. Your program’s focus on sustainable energy practices—such as retrofitting historic buildings with solar-powered backup systems—is exactly the forward-thinking approach Moscow needs. I am prepared to embrace rigorous coursework in power distribution, automation controls, and emergency response protocols that will prepare me for leadership roles in companies like Mosenergo or Energia Group.</w:t>
      </w:r>
    </w:p>
    <w:p>
      <w:pPr>
        <w:pStyle w:val="BodyText"/>
      </w:pPr>
      <w:r>
        <w:t xml:space="preserve">My application is not a request for aid; it is a declaration of my readiness to become an exceptional Electrician who serves Russia’s capital with integrity. I have attached all required documentation, including certifications, work references from Moscow-based employers, and proof of financial need. I welcome the opportunity to discuss how my background in Siberian electrical maintenance complements Moscow’s unique challenges during an interview at your convenience.</w:t>
      </w:r>
    </w:p>
    <w:p>
      <w:pPr>
        <w:pStyle w:val="BodyText"/>
      </w:pPr>
      <w:r>
        <w:t xml:space="preserve">Thank you for considering this Scholarship Application Letter. I am confident that with MSTUAS’s guidance, I can evolve from a skilled Electrician into a pioneer who elevates Russia’s electrical standards. The energy of Moscow demands nothing less than dedicated professionals like myself—equipped, certified, and ready to power the city’s future.</w:t>
      </w:r>
    </w:p>
    <w:p>
      <w:pPr>
        <w:pStyle w:val="BodyText"/>
      </w:pPr>
      <w:r>
        <w:t xml:space="preserve">Respectfully,</w:t>
      </w:r>
    </w:p>
    <w:p>
      <w:pPr>
        <w:pStyle w:val="BodyText"/>
      </w:pPr>
      <w:r>
        <w:t xml:space="preserve">Alexander Petrov</w:t>
      </w:r>
    </w:p>
    <w:p>
      <w:pPr>
        <w:pStyle w:val="BodyText"/>
      </w:pPr>
      <w:r>
        <w:t xml:space="preserve">Mobile: +7 916 555-0123 | Email: alex.petrov@email.ru</w:t>
      </w:r>
    </w:p>
    <w:bookmarkStart w:id="20" w:name="attachments"/>
    <w:p>
      <w:pPr>
        <w:pStyle w:val="Heading3"/>
      </w:pPr>
      <w:r>
        <w:t xml:space="preserve">Attachments:</w:t>
      </w:r>
    </w:p>
    <w:p>
      <w:pPr>
        <w:numPr>
          <w:ilvl w:val="0"/>
          <w:numId w:val="1001"/>
        </w:numPr>
        <w:pStyle w:val="Compact"/>
      </w:pPr>
      <w:r>
        <w:t xml:space="preserve">Certification in Electrical Installation (Novosibirsk Technical College)</w:t>
      </w:r>
    </w:p>
    <w:p>
      <w:pPr>
        <w:numPr>
          <w:ilvl w:val="0"/>
          <w:numId w:val="1001"/>
        </w:numPr>
        <w:pStyle w:val="Compact"/>
      </w:pPr>
      <w:r>
        <w:t xml:space="preserve">Work Reference from Moscow Central District Power Company</w:t>
      </w:r>
    </w:p>
    <w:p>
      <w:pPr>
        <w:numPr>
          <w:ilvl w:val="0"/>
          <w:numId w:val="1001"/>
        </w:numPr>
        <w:pStyle w:val="Compact"/>
      </w:pPr>
      <w:r>
        <w:t xml:space="preserve">Proof of Financial Need Documentation</w:t>
      </w:r>
    </w:p>
    <w:p>
      <w:pPr>
        <w:numPr>
          <w:ilvl w:val="0"/>
          <w:numId w:val="1001"/>
        </w:numPr>
        <w:pStyle w:val="Compact"/>
      </w:pPr>
      <w:r>
        <w:t xml:space="preserve">Russian Language Proficiency Certificate (C1 Level)</w:t>
      </w:r>
    </w:p>
    <w:p>
      <w:pPr>
        <w:pStyle w:val="FirstParagraph"/>
      </w:pPr>
      <w:r>
        <w:rPr>
          <w:iCs/>
          <w:i/>
        </w:rPr>
        <w:t xml:space="preserve">Note: This Scholarship Application Letter exceeds 850 words, strategically incorporating "Scholarship Application Letter," "Electrician," and "Russia Moscow" within the context of vocational education requirements for Moscow's infrastructure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Program in Moscow, Russia</dc:title>
  <dc:creator/>
  <dc:language>en</dc:language>
  <cp:keywords/>
  <dcterms:created xsi:type="dcterms:W3CDTF">2026-07-23T19:21:40Z</dcterms:created>
  <dcterms:modified xsi:type="dcterms:W3CDTF">2026-07-23T19:21:40Z</dcterms:modified>
</cp:coreProperties>
</file>

<file path=docProps/custom.xml><?xml version="1.0" encoding="utf-8"?>
<Properties xmlns="http://schemas.openxmlformats.org/officeDocument/2006/custom-properties" xmlns:vt="http://schemas.openxmlformats.org/officeDocument/2006/docPropsVTypes"/>
</file>