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rPr>
          <w:bCs/>
          <w:b/>
        </w:rPr>
        <w:t xml:space="preserve">For the Electrician Training Program at Madrid Institute of Electrical Engineering</w:t>
      </w:r>
    </w:p>
    <w:p>
      <w:pPr>
        <w:pStyle w:val="BodyText"/>
      </w:pPr>
      <w:r>
        <w:t xml:space="preserve">Madrid,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Madrid Institute of Electrical Engineering</w:t>
      </w:r>
    </w:p>
    <w:p>
      <w:pPr>
        <w:pStyle w:val="BodyText"/>
      </w:pPr>
      <w:r>
        <w:t xml:space="preserve">Plaza de las Cortes, 118</w:t>
      </w:r>
    </w:p>
    <w:p>
      <w:pPr>
        <w:pStyle w:val="BodyText"/>
      </w:pPr>
      <w:r>
        <w:t xml:space="preserve">28014 Madrid, Spain</w:t>
      </w:r>
    </w:p>
    <w:bookmarkEnd w:id="21"/>
    <w:bookmarkStart w:id="22" w:name="X20c6c871c32a6522a66214b51f2df155858f79b"/>
    <w:p>
      <w:pPr>
        <w:pStyle w:val="Heading2"/>
      </w:pPr>
      <w:r>
        <w:t xml:space="preserve">Subject: Scholarship Application for Electrician Training Program in Spain Madrid</w:t>
      </w:r>
    </w:p>
    <w:bookmarkEnd w:id="22"/>
    <w:p>
      <w:pPr>
        <w:pStyle w:val="FirstParagraph"/>
      </w:pPr>
      <w:r>
        <w:t xml:space="preserve">To the Esteemed Scholarship Committee,</w:t>
      </w:r>
    </w:p>
    <w:p>
      <w:pPr>
        <w:pStyle w:val="BodyText"/>
      </w:pPr>
      <w:r>
        <w:t xml:space="preserve">With profound enthusiasm and unwavering commitment, I submit this formal scholarship application for the prestigious Electrician Training Program at the Madrid Institute of Electrical Engineering. As an aspiring professional deeply passionate about sustainable energy solutions and electrical infrastructure development in Spain Madrid, this opportunity represents a pivotal step toward realizing my vocation in a field that directly serves the evolving needs of modern society. This</w:t>
      </w:r>
      <w:r>
        <w:t xml:space="preserve"> </w:t>
      </w:r>
      <w:r>
        <w:rPr>
          <w:bCs/>
          <w:b/>
        </w:rPr>
        <w:t xml:space="preserve">Scholarship Application Letter</w:t>
      </w:r>
      <w:r>
        <w:t xml:space="preserve"> </w:t>
      </w:r>
      <w:r>
        <w:t xml:space="preserve">articulates not merely my qualifications but my vision for contributing to Madrid's ambitious green energy transition as an accomplished</w:t>
      </w:r>
      <w:r>
        <w:t xml:space="preserve"> </w:t>
      </w:r>
      <w:r>
        <w:rPr>
          <w:bCs/>
          <w:b/>
        </w:rPr>
        <w:t xml:space="preserve">Electrician</w:t>
      </w:r>
      <w:r>
        <w:t xml:space="preserve">.</w:t>
      </w:r>
    </w:p>
    <w:p>
      <w:pPr>
        <w:pStyle w:val="BodyText"/>
      </w:pPr>
      <w:r>
        <w:t xml:space="preserve">I have long admired Spain's leadership in renewable energy adoption, particularly Madrid's strategic commitment to achieving carbon neutrality by 2050. The city’s transformation of historic buildings into smart, energy-efficient structures—coupled with its rapid expansion of solar and wind infrastructure—creates an unparalleled environment for electrical professionals. My decision to pursue</w:t>
      </w:r>
      <w:r>
        <w:t xml:space="preserve"> </w:t>
      </w:r>
      <w:r>
        <w:rPr>
          <w:bCs/>
          <w:b/>
        </w:rPr>
        <w:t xml:space="preserve">Electrician</w:t>
      </w:r>
      <w:r>
        <w:t xml:space="preserve"> </w:t>
      </w:r>
      <w:r>
        <w:t xml:space="preserve">training specifically in</w:t>
      </w:r>
      <w:r>
        <w:t xml:space="preserve"> </w:t>
      </w:r>
      <w:r>
        <w:rPr>
          <w:bCs/>
          <w:b/>
        </w:rPr>
        <w:t xml:space="preserve">Spain Madrid</w:t>
      </w:r>
      <w:r>
        <w:t xml:space="preserve"> </w:t>
      </w:r>
      <w:r>
        <w:t xml:space="preserve">stems from witnessing firsthand how modern electrical systems are reshaping urban landscapes. While completing vocational training in my home country (Portugal), I actively followed Madrid’s pioneering projects, such as the installation of solar canopies across public transit hubs and the retrofitting of century-old buildings with smart grid technology. These initiatives demonstrated to me that Madrid is not just a city—it is a living laboratory for 21st-century electrical engineering.</w:t>
      </w:r>
    </w:p>
    <w:p>
      <w:pPr>
        <w:pStyle w:val="BodyText"/>
      </w:pPr>
      <w:r>
        <w:t xml:space="preserve">My academic foundation includes a technical diploma in Electrical Maintenance (awarded with distinction), where I excelled in circuit analysis, safety protocols, and energy management systems. However, I recognize that theoretical knowledge alone cannot address Madrid’s complex urban challenges. The city’s dense historic architecture demands electricians who understand both traditional craftsmanship and cutting-edge technology—a duality this program uniquely cultivates. My internship at a Lisbon-based renewable energy firm further solidified my resolve: I assisted in installing photovoltaic systems on heritage properties, where we had to balance modern electrical requirements with preservation regulations. This experience taught me that successful</w:t>
      </w:r>
      <w:r>
        <w:t xml:space="preserve"> </w:t>
      </w:r>
      <w:r>
        <w:rPr>
          <w:bCs/>
          <w:b/>
        </w:rPr>
        <w:t xml:space="preserve">Electrician</w:t>
      </w:r>
      <w:r>
        <w:t xml:space="preserve"> </w:t>
      </w:r>
      <w:r>
        <w:t xml:space="preserve">work in cities like Madrid requires cultural sensitivity alongside technical precision.</w:t>
      </w:r>
    </w:p>
    <w:p>
      <w:pPr>
        <w:pStyle w:val="BodyText"/>
      </w:pPr>
      <w:r>
        <w:t xml:space="preserve">I am particularly drawn to the Madrid Institute’s curriculum, which integrates EU safety standards (EN 60364), smart grid technologies, and apprenticeships with local utilities like Iberdrola. The program’s emphasis on sustainable practices aligns perfectly with Madrid’s "Municipal Energy Plan," which mandates that all public buildings achieve zero-emission status by 2035. Having researched the institute’s faculty—many of whom have contributed to Spain’s national grid modernization—I am confident this training will equip me with the specialized skills Madrid urgently needs. For instance, I aim to master the installation of IoT-enabled electrical systems for adaptive street lighting, a project currently underway across 20 districts in Madrid. This is not merely technical work; it is about improving urban safety and reducing energy consumption in one of Europe’s most vibrant capitals.</w:t>
      </w:r>
    </w:p>
    <w:p>
      <w:pPr>
        <w:pStyle w:val="BodyText"/>
      </w:pPr>
      <w:r>
        <w:t xml:space="preserve">Financial considerations make this scholarship indispensable. My family’s modest income from small-scale agriculture cannot cover the €5,200 tuition fee, plus accommodation costs in Madrid. As a non-EU applicant without work authorization during studies, I have limited options for self-funding. This scholarship would alleviate the burden of student loans and allow me to focus entirely on mastering advanced concepts like three-phase power distribution for electric vehicle charging networks—a critical need as Madrid adds 500 new public charging stations annually. Without this support, my dream of becoming an</w:t>
      </w:r>
      <w:r>
        <w:t xml:space="preserve"> </w:t>
      </w:r>
      <w:r>
        <w:rPr>
          <w:bCs/>
          <w:b/>
        </w:rPr>
        <w:t xml:space="preserve">Electrician</w:t>
      </w:r>
      <w:r>
        <w:t xml:space="preserve"> </w:t>
      </w:r>
      <w:r>
        <w:t xml:space="preserve">in</w:t>
      </w:r>
      <w:r>
        <w:t xml:space="preserve"> </w:t>
      </w:r>
      <w:r>
        <w:rPr>
          <w:bCs/>
          <w:b/>
        </w:rPr>
        <w:t xml:space="preserve">Spain Madrid</w:t>
      </w:r>
      <w:r>
        <w:t xml:space="preserve"> </w:t>
      </w:r>
      <w:r>
        <w:t xml:space="preserve">would remain out of reach.</w:t>
      </w:r>
    </w:p>
    <w:p>
      <w:pPr>
        <w:pStyle w:val="BodyText"/>
      </w:pPr>
      <w:r>
        <w:t xml:space="preserve">I understand that the role of a modern</w:t>
      </w:r>
      <w:r>
        <w:t xml:space="preserve"> </w:t>
      </w:r>
      <w:r>
        <w:rPr>
          <w:bCs/>
          <w:b/>
        </w:rPr>
        <w:t xml:space="preserve">Electrician</w:t>
      </w:r>
      <w:r>
        <w:t xml:space="preserve">, especially in a city like Madrid, extends beyond wiring and repairs. It encompasses community engagement: educating residents about energy conservation, collaborating with municipal planners on infrastructure projects, and ensuring accessibility for elderly populations in historic neighborhoods. During my volunteer work with "Energy for All," I developed bilingual (Portuguese-Spanish) workshops on safe home electrical practices in immigrant communities—a skill I will deploy immediately upon graduating. In Madrid, where 27% of the population lives below the poverty line (Eurostat 2023), such outreach is vital. My goal is to establish a community-focused electrician cooperative that provides discounted services to low-income households while training underrepresented youth in electrical trades—a model inspired by successful initiatives in Barcelona’s Poblenou district.</w:t>
      </w:r>
    </w:p>
    <w:p>
      <w:pPr>
        <w:pStyle w:val="BodyText"/>
      </w:pPr>
      <w:r>
        <w:t xml:space="preserve">My long-term vision extends beyond personal career growth. I aspire to contribute to Madrid’s transformation into Europe’s most energy-resilient capital by 2040. This requires electricians who understand both technology and social impact—exactly the professional profile this program builds. After completing my certification, I will pursue accreditation with the Spanish Electrical Association (AEE) and partner with municipal programs like "Madrid 360," which integrates renewable energy into public housing projects. My commitment to Madrid is not temporary; it is lifelong. The city’s dynamic energy landscape—where Roman aqueducts coexist with AI-driven grid management—offers a unique canvas for an</w:t>
      </w:r>
      <w:r>
        <w:t xml:space="preserve"> </w:t>
      </w:r>
      <w:r>
        <w:rPr>
          <w:bCs/>
          <w:b/>
        </w:rPr>
        <w:t xml:space="preserve">Electrician</w:t>
      </w:r>
      <w:r>
        <w:t xml:space="preserve"> </w:t>
      </w:r>
      <w:r>
        <w:t xml:space="preserve">to innovate while honoring history.</w:t>
      </w:r>
    </w:p>
    <w:p>
      <w:pPr>
        <w:pStyle w:val="BodyText"/>
      </w:pPr>
      <w:r>
        <w:t xml:space="preserve">I respectfully request the opportunity to join this transformative program. This scholarship is not merely financial assistance; it is an investment in Madrid’s future electrical infrastructure and its social fabric. As I often say: "An electrician doesn’t just connect wires—he connects communities." I am ready to bring my dedication, technical aptitude, and passion for sustainable urban development to Madrid’s classrooms, workshops, and streets. Thank you for considering this</w:t>
      </w:r>
      <w:r>
        <w:t xml:space="preserve"> </w:t>
      </w:r>
      <w:r>
        <w:rPr>
          <w:bCs/>
          <w:b/>
        </w:rPr>
        <w:t xml:space="preserve">Scholarship Application Letter</w:t>
      </w:r>
      <w:r>
        <w:t xml:space="preserve">. I eagerly await the possibility of contributing to Spain Madrid’s electrifying journey toward a brighter tomorrow.</w:t>
      </w:r>
    </w:p>
    <w:p>
      <w:pPr>
        <w:pStyle w:val="BodyText"/>
      </w:pPr>
      <w:r>
        <w:rPr>
          <w:bCs/>
          <w:b/>
        </w:rPr>
        <w:t xml:space="preserve">Sincerely,</w:t>
      </w:r>
    </w:p>
    <w:p>
      <w:pPr>
        <w:pStyle w:val="BodyText"/>
      </w:pPr>
      <w:r>
        <w:br/>
      </w:r>
      <w:r>
        <w:br/>
      </w:r>
    </w:p>
    <w:p>
      <w:pPr>
        <w:pStyle w:val="BodyText"/>
      </w:pPr>
      <w:r>
        <w:t xml:space="preserve">[Your Full Name]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in Madrid</dc:title>
  <dc:creator/>
  <dc:language>en</dc:language>
  <cp:keywords/>
  <dcterms:created xsi:type="dcterms:W3CDTF">2025-12-10T14:55:41Z</dcterms:created>
  <dcterms:modified xsi:type="dcterms:W3CDTF">2025-12-10T14:55:41Z</dcterms:modified>
</cp:coreProperties>
</file>

<file path=docProps/custom.xml><?xml version="1.0" encoding="utf-8"?>
<Properties xmlns="http://schemas.openxmlformats.org/officeDocument/2006/custom-properties" xmlns:vt="http://schemas.openxmlformats.org/officeDocument/2006/docPropsVTypes"/>
</file>