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Alexander Chen</w:t>
      </w:r>
    </w:p>
    <w:p>
      <w:pPr>
        <w:pStyle w:val="BodyText"/>
      </w:pPr>
      <w:r>
        <w:t xml:space="preserve">456 Innovation Avenue</w:t>
      </w:r>
    </w:p>
    <w:p>
      <w:pPr>
        <w:pStyle w:val="BodyText"/>
      </w:pPr>
      <w:r>
        <w:t xml:space="preserve">Toronto, Ontario M5G 2T6</w:t>
      </w:r>
    </w:p>
    <w:p>
      <w:pPr>
        <w:pStyle w:val="BodyText"/>
      </w:pPr>
      <w:r>
        <w:t xml:space="preserve">Canada | +1 (416) 555-7890</w:t>
      </w:r>
    </w:p>
    <w:p>
      <w:pPr>
        <w:pStyle w:val="BodyText"/>
      </w:pPr>
      <w:r>
        <w:t xml:space="preserve">alex.chen@email.com</w:t>
      </w:r>
    </w:p>
    <w:p>
      <w:pPr>
        <w:pStyle w:val="BodyText"/>
      </w:pPr>
      <w:r>
        <w:t xml:space="preserve">October 26, 2023</w:t>
      </w:r>
    </w:p>
    <w:p>
      <w:pPr>
        <w:pStyle w:val="BodyText"/>
      </w:pPr>
      <w:r>
        <w:t xml:space="preserve">Scholarship Committee</w:t>
      </w:r>
    </w:p>
    <w:p>
      <w:pPr>
        <w:pStyle w:val="BodyText"/>
      </w:pPr>
      <w:r>
        <w:t xml:space="preserve">University of Toronto Engineering Foundation</w:t>
      </w:r>
    </w:p>
    <w:p>
      <w:pPr>
        <w:pStyle w:val="BodyText"/>
      </w:pPr>
      <w:r>
        <w:t xml:space="preserve">801 University Avenue</w:t>
      </w:r>
    </w:p>
    <w:p>
      <w:pPr>
        <w:pStyle w:val="BodyText"/>
      </w:pPr>
      <w:r>
        <w:t xml:space="preserve">Toronto, Ontario M5G 1M1</w:t>
      </w:r>
    </w:p>
    <w:p>
      <w:pPr>
        <w:pStyle w:val="BodyText"/>
      </w:pPr>
      <w:r>
        <w:t xml:space="preserve">Scholarship Application Letter for Master's in Electronics Engineering</w:t>
      </w:r>
    </w:p>
    <w:p>
      <w:pPr>
        <w:pStyle w:val="BodyText"/>
      </w:pPr>
      <w:r>
        <w:t xml:space="preserve">Dear Esteemed Scholarship Committee,</w:t>
      </w:r>
    </w:p>
    <w:p>
      <w:pPr>
        <w:pStyle w:val="BodyText"/>
      </w:pPr>
      <w:r>
        <w:t xml:space="preserve">As a dedicated aspiring Electronics Engineer with an unwavering passion for advancing technological innovation, I am writing to formally submit my application for the prestigious Engineering Excellence Scholarship at the University of Toronto. This scholarship represents a pivotal opportunity that aligns perfectly with my academic trajectory and professional aspirations within the dynamic ecosystem of Canada Toronto—a global hub where cutting-edge electronics research converges with entrepreneurial spirit. Having meticulously researched scholarship opportunities across Canadian institutions, I am convinced that your program offers the ideal environment to cultivate my expertise in next-generation electronic systems, particularly in sustainable energy solutions and AI-driven hardware design.</w:t>
      </w:r>
    </w:p>
    <w:p>
      <w:pPr>
        <w:pStyle w:val="BodyText"/>
      </w:pPr>
      <w:r>
        <w:t xml:space="preserve">My academic journey has been defined by a relentless pursuit of excellence in electronics engineering. Graduating with First-Class Honours from the National University of Singapore, I maintained a 3.92/4.0 GPA while leading a team that designed an energy-harvesting IoT sensor network for urban infrastructure monitoring—a project later adopted by Singapore's Smart Nation Initiative. This experience crystallized my commitment to developing electronics that solve real-world sustainability challenges, particularly in smart city applications where Toronto stands at the forefront of North American innovation. During my undergraduate research at NUS' Centre for Advanced Devices, I co-authored a paper on low-power semiconductor circuits published in IEEE Transactions on Circuits and Systems, demonstrating not only technical proficiency but also an ability to contribute meaningfully to scholarly discourse.</w:t>
      </w:r>
    </w:p>
    <w:p>
      <w:pPr>
        <w:pStyle w:val="BodyText"/>
      </w:pPr>
      <w:r>
        <w:t xml:space="preserve">The decision to pursue advanced studies in Canada Toronto was driven by several compelling factors. First, the University of Toronto’s Edward S. Rogers Sr. Department of Electrical &amp; Computer Engineering ranks among the world's top three for electronics research, with its Centre for Sustainable Energy Systems directly addressing my interest in energy-efficient circuit design—a critical need given Canada's commitment to net-zero emissions by 2050. Second, Toronto's vibrant tech ecosystem offers unparalleled access to industry leaders like BlackBerry, Thales Canada, and emerging startups at MaRS Discovery District where I would gain practical exposure through co-op placements. Unlike other Canadian cities that focus on specific sectors, Toronto uniquely combines academic rigor with entrepreneurial density and cultural diversity—elements I believe are essential for holistic engineering development. The city's status as a global innovation nexus, consistently ranked among the world's most livable cities by Mercer, ensures an environment where I can thrive both professionally and personally.</w:t>
      </w:r>
    </w:p>
    <w:p>
      <w:pPr>
        <w:pStyle w:val="BodyText"/>
      </w:pPr>
      <w:r>
        <w:t xml:space="preserve">My proposed research focus—developing adaptive power management systems for electric vehicle charging infrastructure—directly addresses a critical gap identified in Toronto Hydro's 2022 sustainability report. By optimizing real-time energy distribution through machine learning algorithms integrated at the circuit level, this work could significantly reduce grid strain during peak demand periods while supporting Canada's ambitious clean transportation targets. I have already connected with Professor Dr. Maria Chen (Director of U of T's Power Electronics Group) whose recent work on gallium nitride inverters aligns precisely with my technical goals. The scholarship would enable me to fully immerse in this research without financial constraints, allowing me to dedicate 100% of my efforts to developing a prototype that could eventually be piloted across Toronto's municipal charging network.</w:t>
      </w:r>
    </w:p>
    <w:p>
      <w:pPr>
        <w:pStyle w:val="BodyText"/>
      </w:pPr>
      <w:r>
        <w:t xml:space="preserve">Financial considerations make this scholarship absolutely essential for my academic journey. While I secured partial funding through the Singapore Government Scholarship, it does not cover all living expenses in Canada Toronto—where graduate housing and healthcare costs represent significant barriers for international students. The $25,000 award would alleviate these pressures, permitting me to focus entirely on research rather than part-time work. More importantly, this investment would position me as a future Canadian engineering leader: I plan to establish a Toronto-based startup within five years after graduation focused on sustainable power electronics solutions, directly contributing to Canada's green tech economy. The scholarship isn't merely financial assistance; it's an investment in a skilled engineer who will help build Canada Toronto's reputation as North America's premier hub for responsible electronics innovation.</w:t>
      </w:r>
    </w:p>
    <w:p>
      <w:pPr>
        <w:pStyle w:val="BodyText"/>
      </w:pPr>
      <w:r>
        <w:t xml:space="preserve">What distinguishes my application is the alignment between my background and Canada Toronto's strategic priorities. Having volunteered with Engineers Without Borders Singapore to develop low-cost medical monitoring devices in rural Indonesia, I understand engineering must serve humanity first. In Toronto, I witnessed this principle in action during a research internship at Vector Institute where AI hardware was developed for early disease detection—a project that resonated deeply with my belief that electronics should enhance human wellbeing. My goal extends beyond technical mastery; I aim to become an advocate for ethical tech development through mentorship programs at U of T, fostering the next generation of diverse engineers who will shape Canada Toronto's technological future.</w:t>
      </w:r>
    </w:p>
    <w:p>
      <w:pPr>
        <w:pStyle w:val="BodyText"/>
      </w:pPr>
      <w:r>
        <w:t xml:space="preserve">As I prepare to contribute to the University of Toronto's legacy of engineering excellence, I recognize that this Scholarship Application Letter represents more than a financial request. It is a testament to my commitment to leveraging electronics engineering as a force for global sustainability—a mission that finds its ideal home in Canada Toronto. The city's unique confluence of academic institutions like U of T, industry giants, and diverse communities creates an unparalleled environment where technical innovation can flourish responsibly. I am eager to join this ecosystem, learn from world-class faculty, and ultimately develop solutions that will benefit not only Toronto residents but also urban centers worldwide facing similar energy challenges.</w:t>
      </w:r>
    </w:p>
    <w:p>
      <w:pPr>
        <w:pStyle w:val="BodyText"/>
      </w:pPr>
      <w:r>
        <w:t xml:space="preserve">Thank you for considering my application. I have attached all required documentation including academic transcripts, research proposals, and letters of recommendation from Professor Tan Wei (NUS) and Dr. Elena Rodriguez (Singapore Smart Infrastructure Lab). I welcome the opportunity to discuss how my vision as an Electronics Engineer complements the University of Toronto's mission to advance knowledge for human benefit. With this scholarship, I will not only achieve my academic goals but also become a productive Canadian engineer dedicated to building smarter, more sustainable communities right here in Canada Toronto.</w:t>
      </w:r>
    </w:p>
    <w:p>
      <w:pPr>
        <w:pStyle w:val="BodyText"/>
      </w:pPr>
      <w:r>
        <w:t xml:space="preserve">Sincerely,</w:t>
      </w:r>
      <w:r>
        <w:br/>
      </w:r>
      <w:r>
        <w:br/>
      </w:r>
      <w:r>
        <w:t xml:space="preserve">Alexander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2026-04-24T03:36:37Z</dcterms:created>
  <dcterms:modified xsi:type="dcterms:W3CDTF">2026-04-24T03:36:37Z</dcterms:modified>
</cp:coreProperties>
</file>

<file path=docProps/custom.xml><?xml version="1.0" encoding="utf-8"?>
<Properties xmlns="http://schemas.openxmlformats.org/officeDocument/2006/custom-properties" xmlns:vt="http://schemas.openxmlformats.org/officeDocument/2006/docPropsVTypes"/>
</file>