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23" w:name="X0cf1fd646986ce4791faf80a5cca16b647bc6ab"/>
    <w:p>
      <w:pPr>
        <w:pStyle w:val="Heading1"/>
      </w:pPr>
      <w:r>
        <w:t xml:space="preserve">Scholarship Application Letter for Electronics Engineering Studies in Japan Kyoto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Kyoto University Graduate School of Engineering</w:t>
      </w:r>
      <w:r>
        <w:br/>
      </w:r>
      <w:r>
        <w:t xml:space="preserve">Yoshida-Honmachi, Sakyo-ku</w:t>
      </w:r>
      <w:r>
        <w:br/>
      </w:r>
      <w:r>
        <w:t xml:space="preserve">Kyoto 606-8501, Japan</w:t>
      </w:r>
    </w:p>
    <w:bookmarkStart w:id="22" w:name="X78c1e3f9f6d58647b248c584b94730f8f275bc4"/>
    <w:p>
      <w:pPr>
        <w:pStyle w:val="Heading2"/>
      </w:pPr>
      <w:r>
        <w:t xml:space="preserve">Subject: Scholarship Application for Advanced Electronics Engineering Studies in Japan Kyoto</w:t>
      </w:r>
    </w:p>
    <w:p>
      <w:pPr>
        <w:pStyle w:val="FirstParagraph"/>
      </w:pPr>
      <w:r>
        <w:t xml:space="preserve">Dear Esteemed Admissions Committee,</w:t>
      </w:r>
    </w:p>
    <w:p>
      <w:pPr>
        <w:pStyle w:val="BodyText"/>
      </w:pPr>
      <w:r>
        <w:t xml:space="preserve">It is with profound enthusiasm and academic purpose that I submit this Scholarship Application Letter as a prospective student seeking admission to the Master's Program in Electronics Engineering at Kyoto University. As an aspiring</w:t>
      </w:r>
      <w:r>
        <w:t xml:space="preserve"> </w:t>
      </w:r>
      <w:r>
        <w:rPr>
          <w:bCs/>
          <w:b/>
        </w:rPr>
        <w:t xml:space="preserve">Electronics Engineer</w:t>
      </w:r>
      <w:r>
        <w:t xml:space="preserve">, I have meticulously planned my academic trajectory toward becoming a pioneer in semiconductor innovation, and Japan Kyoto represents the unparalleled nexus where my technical aspirations align with global technological leadership. This letter details my qualifications, motivations, and vision for contributing to Japan's electronics ecosystem through rigorous study in Kyoto.</w:t>
      </w:r>
    </w:p>
    <w:p>
      <w:pPr>
        <w:pStyle w:val="BodyText"/>
      </w:pPr>
      <w:r>
        <w:t xml:space="preserve">My academic journey has been laser-focused on electronics engineering fundamentals since undergraduate studies at [Your University]. I graduated with honors (GPA: 3.8/4.0) in Electrical Engineering, completing specialized coursework including Advanced VLSI Design, Microwave Engineering, and Embedded Systems Development. My senior thesis—</w:t>
      </w:r>
      <w:r>
        <w:rPr>
          <w:iCs/>
          <w:i/>
        </w:rPr>
        <w:t xml:space="preserve">"Energy-Efficient Signal Processing Architectures for IoT Devices"</w:t>
      </w:r>
      <w:r>
        <w:t xml:space="preserve">—earned departmental recognition for its novel approach to reducing power consumption by 37% through adaptive circuit design. This project was not merely academic; it ignited my passion for solving real-world challenges in electronics, particularly in sustainable technology. During an internship at [Company Name], I contributed to developing a low-power sensor node for agricultural monitoring, directly applying principles of analog circuit optimization and wireless communication—skills I now seek to elevate through Kyoto University's world-class resources.</w:t>
      </w:r>
    </w:p>
    <w:p>
      <w:pPr>
        <w:pStyle w:val="BodyText"/>
      </w:pPr>
      <w:r>
        <w:t xml:space="preserve">My decision to pursue graduate studies in</w:t>
      </w:r>
      <w:r>
        <w:t xml:space="preserve"> </w:t>
      </w:r>
      <w:r>
        <w:rPr>
          <w:bCs/>
          <w:b/>
        </w:rPr>
        <w:t xml:space="preserve">Japan Kyoto</w:t>
      </w:r>
      <w:r>
        <w:t xml:space="preserve"> </w:t>
      </w:r>
      <w:r>
        <w:t xml:space="preserve">is deeply strategic. Kyoto transcends being merely a city—it embodies a living laboratory for electronics innovation where ancient craftsmanship meets cutting-edge technology. The University of Kyoto’s Institute of Advanced Studies in Electronics (IASE) has long been synonymous with breakthroughs in semiconductor physics and nanotechnology, hosting collaborations with industry giants like Fujitsu, TDK, and Panasonic. Crucially, Professor [Name]'s research on</w:t>
      </w:r>
      <w:r>
        <w:t xml:space="preserve"> </w:t>
      </w:r>
      <w:r>
        <w:rPr>
          <w:iCs/>
          <w:i/>
        </w:rPr>
        <w:t xml:space="preserve">"Next-Generation Quantum Dot Transistors"</w:t>
      </w:r>
      <w:r>
        <w:t xml:space="preserve"> </w:t>
      </w:r>
      <w:r>
        <w:t xml:space="preserve">aligns precisely with my goal to develop ultra-low-power memory systems for portable medical devices—a field where Kyoto leads globally. Furthermore, Kyoto's ecosystem of electronics manufacturers (e.g., Kyocera, Sharp) and the</w:t>
      </w:r>
      <w:r>
        <w:t xml:space="preserve"> </w:t>
      </w:r>
      <w:hyperlink r:id="rId20">
        <w:r>
          <w:rPr>
            <w:rStyle w:val="Hyperlink"/>
          </w:rPr>
          <w:t xml:space="preserve">Kyoto Technology Innovation Center</w:t>
        </w:r>
      </w:hyperlink>
      <w:r>
        <w:t xml:space="preserve"> </w:t>
      </w:r>
      <w:r>
        <w:t xml:space="preserve">provide unmatched industry-academia synergy. Studying in this environment isn't just an educational choice; it’s the only path to mastering the interdisciplinary approach required for tomorrow's electronics revolution.</w:t>
      </w:r>
    </w:p>
    <w:p>
      <w:pPr>
        <w:pStyle w:val="BodyText"/>
      </w:pPr>
      <w:r>
        <w:t xml:space="preserve">As a dedicated</w:t>
      </w:r>
      <w:r>
        <w:t xml:space="preserve"> </w:t>
      </w:r>
      <w:r>
        <w:rPr>
          <w:bCs/>
          <w:b/>
        </w:rPr>
        <w:t xml:space="preserve">Electronics Engineer</w:t>
      </w:r>
      <w:r>
        <w:t xml:space="preserve">, I recognize that my technical proficiency must be paired with cultural fluency to thrive in Japan's collaborative engineering ethos. During my undergraduate years, I earned a JLPT N2 certification and participated in the "Japan-Asia Student Exchange Program," where I spent two months at Kyoto Sangyo University studying Japanese business etiquette and observing semiconductor assembly processes. This experience revealed how deeply Japanese engineering culture values precision ("</w:t>
      </w:r>
      <w:r>
        <w:rPr>
          <w:iCs/>
          <w:i/>
        </w:rPr>
        <w:t xml:space="preserve">monozukuri</w:t>
      </w:r>
      <w:r>
        <w:t xml:space="preserve">") and systematic problem-solving—principles I aim to internalize through immersive study in Kyoto. My technical skills are complemented by leadership: I mentored 15 junior students in our university’s robotics club, managing a project that integrated Arduino-based control systems with sensor arrays—a testament to my ability to lead interdisciplinary teams.</w:t>
      </w:r>
    </w:p>
    <w:p>
      <w:pPr>
        <w:pStyle w:val="BodyText"/>
      </w:pPr>
      <w:r>
        <w:t xml:space="preserve">This Scholarship Application Letter would be incomplete without articulating why financial support is essential to my success. The scholarship I seek will directly address the critical barrier of tuition and living expenses in Kyoto, allowing me to fully dedicate myself to research without distraction. Kyoto’s cost of living (while moderate for Japan) remains prohibitive for international students on limited funding. With this support, I can focus exclusively on contributing to Professor [Name]'s lab, accessing the university’s $12M cleanroom facility for nanofabrication experiments, and participating in the</w:t>
      </w:r>
      <w:r>
        <w:t xml:space="preserve"> </w:t>
      </w:r>
      <w:hyperlink r:id="rId21">
        <w:r>
          <w:rPr>
            <w:rStyle w:val="Hyperlink"/>
          </w:rPr>
          <w:t xml:space="preserve">Kyoto University Global Engineering Program</w:t>
        </w:r>
      </w:hyperlink>
      <w:r>
        <w:t xml:space="preserve">—all while engaging with Kyoto’s vibrant tech community through events like the annual</w:t>
      </w:r>
      <w:r>
        <w:t xml:space="preserve"> </w:t>
      </w:r>
      <w:r>
        <w:rPr>
          <w:iCs/>
          <w:i/>
        </w:rPr>
        <w:t xml:space="preserve">Kyoto Electronics Symposium</w:t>
      </w:r>
      <w:r>
        <w:t xml:space="preserve">. I have secured a provisional research proposal on "Flexible Circuit Designs for Wearable Health Monitors," which I intend to develop into a patent-pending innovation during my studies.</w:t>
      </w:r>
    </w:p>
    <w:p>
      <w:pPr>
        <w:pStyle w:val="BodyText"/>
      </w:pPr>
      <w:r>
        <w:t xml:space="preserve">My long-term vision extends beyond personal achievement. Upon graduation, I will return to [Your Home Country] to establish an R&amp;D hub focused on affordable medical electronics for rural communities—using the precision engineering techniques honed in Kyoto. This aligns with Japan’s "Society 5.0" initiative and UNESCO’s sustainable development goals, creating a tangible bridge between Kyoto’s technological excellence and global health equity. Moreover, I aim to foster lifelong partnerships between [Your University] and Kyoto University through collaborative research, ensuring knowledge flows from Japan to developing nations—a legacy that honors the spirit of international scholarship.</w:t>
      </w:r>
    </w:p>
    <w:p>
      <w:pPr>
        <w:pStyle w:val="BodyText"/>
      </w:pPr>
      <w:r>
        <w:t xml:space="preserve">I have attached my CV, academic transcripts, research proposal, and three letters of recommendation that further substantiate my capabilities. My journey from a curious electronics enthusiast in [Your City] to an engineer poised to contribute meaningfully in</w:t>
      </w:r>
      <w:r>
        <w:t xml:space="preserve"> </w:t>
      </w:r>
      <w:r>
        <w:rPr>
          <w:bCs/>
          <w:b/>
        </w:rPr>
        <w:t xml:space="preserve">Japan Kyoto</w:t>
      </w:r>
      <w:r>
        <w:t xml:space="preserve"> </w:t>
      </w:r>
      <w:r>
        <w:t xml:space="preserve">is now at its most pivotal stage. The Kyoto University scholarship would not merely fund my education; it would empower me to become a catalyst for innovation that honors the university’s legacy of excellence while addressing humanity’s pressing needs.</w:t>
      </w:r>
    </w:p>
    <w:p>
      <w:pPr>
        <w:pStyle w:val="BodyText"/>
      </w:pPr>
      <w:r>
        <w:t xml:space="preserve">I am eager to discuss how my technical vision and cultural commitment align with Kyoto University's mission. Thank you for considering this Scholarship Application Letter from an aspiring</w:t>
      </w:r>
      <w:r>
        <w:t xml:space="preserve"> </w:t>
      </w:r>
      <w:r>
        <w:rPr>
          <w:bCs/>
          <w:b/>
        </w:rPr>
        <w:t xml:space="preserve">Electronics Engineer</w:t>
      </w:r>
      <w:r>
        <w:t xml:space="preserve"> </w:t>
      </w:r>
      <w:r>
        <w:t xml:space="preserve">who dreams of advancing global electronics through the unique intellectual sanctuary of Japan Kyoto.</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[Your University]</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yoto-u.ac.jp/en" TargetMode="External" /><Relationship Type="http://schemas.openxmlformats.org/officeDocument/2006/relationships/hyperlink" Id="rId20" Target="https://www.kyoto.jp/en/" TargetMode="External" /></Relationships>
</file>

<file path=word/_rels/footnotes.xml.rels><?xml version="1.0" encoding="UTF-8"?><Relationships xmlns="http://schemas.openxmlformats.org/package/2006/relationships"><Relationship Type="http://schemas.openxmlformats.org/officeDocument/2006/relationships/hyperlink" Id="rId21" Target="https://www.kyoto-u.ac.jp/en" TargetMode="External" /><Relationship Type="http://schemas.openxmlformats.org/officeDocument/2006/relationships/hyperlink" Id="rId20" Target="https://www.kyoto.jp/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Japan Kyoto</dc:title>
  <dc:creator/>
  <dc:language>en</dc:language>
  <cp:keywords/>
  <dcterms:created xsi:type="dcterms:W3CDTF">2026-07-19T14:36:45Z</dcterms:created>
  <dcterms:modified xsi:type="dcterms:W3CDTF">2026-07-19T14:36:45Z</dcterms:modified>
</cp:coreProperties>
</file>

<file path=docProps/custom.xml><?xml version="1.0" encoding="utf-8"?>
<Properties xmlns="http://schemas.openxmlformats.org/officeDocument/2006/custom-properties" xmlns:vt="http://schemas.openxmlformats.org/officeDocument/2006/docPropsVTypes"/>
</file>