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Global Engineering Foundation</w:t>
      </w:r>
    </w:p>
    <w:p>
      <w:pPr>
        <w:pStyle w:val="BodyText"/>
      </w:pPr>
      <w:r>
        <w:t xml:space="preserve">123 Innovation Avenue</w:t>
      </w:r>
    </w:p>
    <w:p>
      <w:pPr>
        <w:pStyle w:val="BodyText"/>
      </w:pPr>
      <w:r>
        <w:t xml:space="preserve">Yangon, Myanmar</w:t>
      </w:r>
    </w:p>
    <w:bookmarkStart w:id="20" w:name="X9d2ab9260682b8b6f200062ff0e43d8fd650623"/>
    <w:p>
      <w:pPr>
        <w:pStyle w:val="Heading2"/>
      </w:pPr>
      <w:r>
        <w:t xml:space="preserve">Subject: Scholarship Application for Advanced Studies in Electronics Engineering</w:t>
      </w:r>
    </w:p>
    <w:p>
      <w:pPr>
        <w:pStyle w:val="FirstParagraph"/>
      </w:pPr>
      <w:r>
        <w:t xml:space="preserve">Dear Esteemed Scholarship Committee,</w:t>
      </w:r>
    </w:p>
    <w:p>
      <w:pPr>
        <w:pStyle w:val="BodyText"/>
      </w:pPr>
      <w:r>
        <w:t xml:space="preserve">I am writing with profound enthusiasm to submit my application for the prestigious Global Engineering Foundation Scholarship, specifically designed to support aspiring</w:t>
      </w:r>
      <w:r>
        <w:t xml:space="preserve"> </w:t>
      </w:r>
      <w:r>
        <w:rPr>
          <w:bCs/>
          <w:b/>
        </w:rPr>
        <w:t xml:space="preserve">Electronics Engineer</w:t>
      </w:r>
      <w:r>
        <w:t xml:space="preserve">s committed to advancing technological infrastructure in developing regions. As a dedicated student currently pursuing my undergraduate degree at Yangon Technological University, I have developed a deep commitment to leveraging electronics engineering solutions for Myanmar's unique socio-technical challenges—particularly within the dynamic urban landscape of</w:t>
      </w:r>
      <w:r>
        <w:t xml:space="preserve"> </w:t>
      </w:r>
      <w:r>
        <w:rPr>
          <w:bCs/>
          <w:b/>
        </w:rPr>
        <w:t xml:space="preserve">Myanmar Yangon</w:t>
      </w:r>
      <w:r>
        <w:t xml:space="preserve">. This Scholarship Application Letter represents not merely an academic pursuit, but a strategic step toward meaningful contribution to my homeland's technological transformation.</w:t>
      </w:r>
    </w:p>
    <w:p>
      <w:pPr>
        <w:pStyle w:val="BodyText"/>
      </w:pPr>
      <w:r>
        <w:t xml:space="preserve">My journey in electronics engineering began during my high school years when I witnessed how unreliable power grids and limited access to modern communication systems hindered economic growth across Yangon. In 2021, while volunteering with the Yangon Urban Renewal Project, I observed how basic circuit design principles could dramatically improve street lighting efficiency in informal settlements like Hlaing Tharyar. This experience crystallized my purpose: to become an</w:t>
      </w:r>
      <w:r>
        <w:t xml:space="preserve"> </w:t>
      </w:r>
      <w:r>
        <w:rPr>
          <w:bCs/>
          <w:b/>
        </w:rPr>
        <w:t xml:space="preserve">Electronics Engineer</w:t>
      </w:r>
      <w:r>
        <w:t xml:space="preserve"> </w:t>
      </w:r>
      <w:r>
        <w:t xml:space="preserve">who develops practical, locally adaptable technologies rather than importing complex systems that fail in Myanmar's infrastructure context. My academic record reflects this commitment—I graduated with First Class Honors (GPA 3.9/4.0) and led a student team designing a low-cost solar-powered sensor network for monitoring flood risks along the Yangon River, which won the National Engineering Innovation Award in 2022.</w:t>
      </w:r>
    </w:p>
    <w:p>
      <w:pPr>
        <w:pStyle w:val="BodyText"/>
      </w:pPr>
      <w:r>
        <w:t xml:space="preserve">The critical need for specialized electronics engineering expertise in</w:t>
      </w:r>
      <w:r>
        <w:t xml:space="preserve"> </w:t>
      </w:r>
      <w:r>
        <w:rPr>
          <w:bCs/>
          <w:b/>
        </w:rPr>
        <w:t xml:space="preserve">Myanmar Yangon</w:t>
      </w:r>
      <w:r>
        <w:t xml:space="preserve"> </w:t>
      </w:r>
      <w:r>
        <w:t xml:space="preserve">demands urgent attention. As Southeast Asia's largest urban center with over 7 million residents, Yangon faces multifaceted challenges: frequent power outages affecting healthcare facilities, outdated traffic management systems causing daily congestion, and limited digital literacy among small businesses. According to the Myanmar Ministry of Transport's 2023 report, transportation inefficiencies cost the city $1.8 billion annually—primarily due to analog signaling systems. My proposed research on adaptive IoT-based traffic optimization using locally sourced components directly addresses these issues. However, without advanced training in embedded systems design and sustainable power management, my ability to develop solutions tailored for Yangon's unique environmental conditions (monsoon floods, dust exposure, voltage fluctuations) remains constrained.</w:t>
      </w:r>
    </w:p>
    <w:p>
      <w:pPr>
        <w:pStyle w:val="BodyText"/>
      </w:pPr>
      <w:r>
        <w:t xml:space="preserve">That is precisely why the Global Engineering Foundation Scholarship represents an indispensable opportunity. The program's focus on "Technology for Developing Economies" aligns perfectly with my vision. With this scholarship, I will pursue a Master's in Advanced Electronics Engineering at the University of Yangon (a recognized partner institution) while completing specialized coursework in renewable energy integration and disaster-resilient system design. Crucially, the funding will cover costs for essential lab equipment unavailable at my current institution—including Raspberry Pi-based prototyping kits and low-cost signal processing modules—which are vital for testing solutions under Yangon's actual environmental stressors. I have already secured preliminary research partnerships with two Yangon municipal agencies to validate prototypes before deployment, ensuring immediate community impact.</w:t>
      </w:r>
    </w:p>
    <w:p>
      <w:pPr>
        <w:pStyle w:val="BodyText"/>
      </w:pPr>
      <w:r>
        <w:t xml:space="preserve">My proposed project, "Yangon Smart Grid: An Affordable Adaptive Power Distribution System," addresses three critical gaps in Myanmar's infrastructure. First, it integrates solar microgrids with AI-driven load balancing—reducing blackouts by 40% based on pilot data from Thongwa Township. Second, it utilizes recycled smartphone components to minimize costs (projected $15/unit vs. industry-standard $85), making scalability feasible for Yangon's low-income neighborhoods. Third, the system's modular design allows incremental expansion as city infrastructure evolves—unlike rigid imported solutions that become obsolete during Myanmar's rapid urbanization. I have documented all technical specifications in a feasibility report available upon request, which includes partnership letters from the Yangon City Development Committee and Energy Regulatory Authority.</w:t>
      </w:r>
    </w:p>
    <w:p>
      <w:pPr>
        <w:pStyle w:val="BodyText"/>
      </w:pPr>
      <w:r>
        <w:t xml:space="preserve">My long-term vision extends beyond academic achievement. As a future Electronics Engineer in</w:t>
      </w:r>
      <w:r>
        <w:t xml:space="preserve"> </w:t>
      </w:r>
      <w:r>
        <w:rPr>
          <w:bCs/>
          <w:b/>
        </w:rPr>
        <w:t xml:space="preserve">Myanmar Yangon</w:t>
      </w:r>
      <w:r>
        <w:t xml:space="preserve">, I aim to establish the "Yangon Innovation Lab" within two years of graduation—a community hub where local technicians can prototype and deploy electronics solutions for neighborhood challenges. This will directly fulfill Myanmar's National Digital Strategy 2030 goals, particularly Target 4.1 on "Local Technology Adaptation." I have already initiated partnerships with five Yangon-based SMEs (including a textile cooperative and mobile repair chain) who expressed interest in co-developing solutions to their production bottlenecks. My scholarship proposal includes a mandatory community impact plan requiring 30% of project hours to be dedicated to training local youth—a model inspired by the successful "Tech for All" initiative in Mandalay.</w:t>
      </w:r>
    </w:p>
    <w:p>
      <w:pPr>
        <w:pStyle w:val="BodyText"/>
      </w:pPr>
      <w:r>
        <w:t xml:space="preserve">What distinguishes my application is the seamless integration of academic rigor with Myanmar-specific context. While other applicants may focus on theoretical advancements, I bring hands-on experience from Yangon's streets: I've repaired irrigation controllers during monsoon season, designed flood-warning systems for floating markets on Inya Lake, and taught basic circuitry to 150 students at a Yangon public school. My proposal has been reviewed by Dr. Aye Thuzar (Director of YITU's Sustainable Energy Research Center), who confirmed its technical viability and alignment with Myanmar's National Energy Policy. This Scholarship Application Letter is thus not merely a request—it is a blueprint for sustainable technological sovereignty in</w:t>
      </w:r>
      <w:r>
        <w:t xml:space="preserve"> </w:t>
      </w:r>
      <w:r>
        <w:rPr>
          <w:bCs/>
          <w:b/>
        </w:rPr>
        <w:t xml:space="preserve">Myanmar Yangon</w:t>
      </w:r>
      <w:r>
        <w:t xml:space="preserve">.</w:t>
      </w:r>
    </w:p>
    <w:p>
      <w:pPr>
        <w:pStyle w:val="BodyText"/>
      </w:pPr>
      <w:r>
        <w:t xml:space="preserve">I recognize that the Global Engineering Foundation invests not just in students, but in future change-makers. In my view, true engineering excellence emerges when technical innovation meets local necessity—a principle I embody daily while navigating Yangon's vibrant yet complex urban ecosystem. With your support, I will transform theoretical knowledge into tangible infrastructure improvements for 500,000 Yangon residents within five years of graduation. The scholarship would enable me to bridge the gap between university research and community impact at a time when Myanmar's technological trajectory depends on homegrown expertise rather than foreign imports.</w:t>
      </w:r>
    </w:p>
    <w:p>
      <w:pPr>
        <w:pStyle w:val="BodyText"/>
      </w:pPr>
      <w:r>
        <w:t xml:space="preserve">Thank you for considering this application. I welcome the opportunity to discuss how my proposed work aligns with your mission during an interview at your convenience. My resume and detailed project feasibility report are attached for your review, and I have included contact information for my academic references in Yangon who can attest to my commitment to</w:t>
      </w:r>
      <w:r>
        <w:t xml:space="preserve"> </w:t>
      </w:r>
      <w:r>
        <w:rPr>
          <w:bCs/>
          <w:b/>
        </w:rPr>
        <w:t xml:space="preserve">Electronics Engineer</w:t>
      </w:r>
      <w:r>
        <w:t xml:space="preserve"> </w:t>
      </w:r>
      <w:r>
        <w:t xml:space="preserve">solutions that serve Myanmar's people.</w:t>
      </w:r>
    </w:p>
    <w:p>
      <w:pPr>
        <w:pStyle w:val="BodyText"/>
      </w:pPr>
      <w:r>
        <w:t xml:space="preserve">Sincerely,</w:t>
      </w:r>
    </w:p>
    <w:p>
      <w:pPr>
        <w:pStyle w:val="BodyText"/>
      </w:pPr>
      <w:r>
        <w:t xml:space="preserve">Kyaw Thu Htut</w:t>
      </w:r>
    </w:p>
    <w:p>
      <w:pPr>
        <w:pStyle w:val="BodyText"/>
      </w:pPr>
      <w:r>
        <w:t xml:space="preserve">Undergraduate Electronics Engineering Student</w:t>
      </w:r>
    </w:p>
    <w:p>
      <w:pPr>
        <w:pStyle w:val="BodyText"/>
      </w:pPr>
      <w:r>
        <w:t xml:space="preserve">Yangon Technological University, Myanmar</w:t>
      </w:r>
    </w:p>
    <w:p>
      <w:pPr>
        <w:pStyle w:val="BodyText"/>
      </w:pPr>
      <w:r>
        <w:t xml:space="preserve">Email: kyawthuhtut@ytu.edu.mm | Phone: +95 9 786 453 123</w:t>
      </w:r>
    </w:p>
    <w:p>
      <w:pPr>
        <w:pStyle w:val="BodyText"/>
      </w:pPr>
      <w:r>
        <w:rPr>
          <w:bCs/>
          <w:b/>
        </w:rPr>
        <w:t xml:space="preserve">Attachments:</w:t>
      </w:r>
      <w:r>
        <w:t xml:space="preserve"> </w:t>
      </w:r>
      <w:r>
        <w:t xml:space="preserve">Academic Transcript, Project Feasibility Report (Yangon Context), Letters of Recommendation from Yangon-Based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2026-04-22T23:00:40Z</dcterms:created>
  <dcterms:modified xsi:type="dcterms:W3CDTF">2026-04-22T23:00:40Z</dcterms:modified>
</cp:coreProperties>
</file>

<file path=docProps/custom.xml><?xml version="1.0" encoding="utf-8"?>
<Properties xmlns="http://schemas.openxmlformats.org/officeDocument/2006/custom-properties" xmlns:vt="http://schemas.openxmlformats.org/officeDocument/2006/docPropsVTypes"/>
</file>