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bookmarkStart w:id="20" w:name="Xe81bc9f25b7321df4111cbaad46d0053b990929"/>
    <w:p>
      <w:pPr>
        <w:pStyle w:val="Heading2"/>
      </w:pPr>
      <w:r>
        <w:t xml:space="preserve">Electronics Engineering Excellence in South Africa Johannesburg</w:t>
      </w:r>
    </w:p>
    <w:bookmarkEnd w:id="20"/>
    <w:bookmarkEnd w:id="21"/>
    <w:p>
      <w:pPr>
        <w:pStyle w:val="FirstParagraph"/>
      </w:pPr>
      <w:r>
        <w:t xml:space="preserve">[Your Full Name]</w:t>
      </w:r>
    </w:p>
    <w:p>
      <w:pPr>
        <w:pStyle w:val="BodyText"/>
      </w:pPr>
      <w:r>
        <w:t xml:space="preserve">[Your Address]</w:t>
      </w:r>
    </w:p>
    <w:p>
      <w:pPr>
        <w:pStyle w:val="BodyText"/>
      </w:pPr>
      <w:r>
        <w:t xml:space="preserve">Johannesburg, Gauteng 2000</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Foundation for Engineering Excellence in South Africa</w:t>
      </w:r>
    </w:p>
    <w:p>
      <w:pPr>
        <w:pStyle w:val="BodyText"/>
      </w:pPr>
      <w:r>
        <w:t xml:space="preserve">P.O. Box 12345</w:t>
      </w:r>
    </w:p>
    <w:p>
      <w:pPr>
        <w:pStyle w:val="BodyText"/>
      </w:pPr>
      <w:r>
        <w:t xml:space="preserve">Johannesburg, Gauteng 2000</w:t>
      </w:r>
    </w:p>
    <w:bookmarkEnd w:id="22"/>
    <w:bookmarkStart w:id="23" w:name="X323813c753645a1ab941199b53e4ac66b1ee670"/>
    <w:p>
      <w:pPr>
        <w:pStyle w:val="Heading3"/>
      </w:pPr>
      <w:r>
        <w:t xml:space="preserve">Subject: Formal Scholarship Application for Electronics Engineering Studies in South Africa Johannesburg</w:t>
      </w:r>
    </w:p>
    <w:bookmarkEnd w:id="23"/>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Engineering Excellence Scholarship, with profound enthusiasm for pursuing advanced studies in Electronics Engineering at the University of Johannesburg (UJ) campus in South Africa Johannesburg. As a dedicated student deeply committed to technological innovation within our rapidly developing African context, I believe this scholarship represents a pivotal opportunity to contribute meaningfully to South Africa's digital transformation and industrial advancement.</w:t>
      </w:r>
    </w:p>
    <w:p>
      <w:pPr>
        <w:pStyle w:val="BodyText"/>
      </w:pPr>
      <w:r>
        <w:t xml:space="preserve">My academic journey began at the University of Pretoria's Engineering Faculty, where I achieved an exceptional 3.8/4.0 GPA in my first year of Bachelor of Science in Electrical Engineering, ranking in the top 5% of my cohort. I actively participated in UJ's</w:t>
      </w:r>
      <w:r>
        <w:t xml:space="preserve"> </w:t>
      </w:r>
      <w:r>
        <w:rPr>
          <w:iCs/>
          <w:i/>
        </w:rPr>
        <w:t xml:space="preserve">Future Engineers Initiative</w:t>
      </w:r>
      <w:r>
        <w:t xml:space="preserve">, completing a research project on "Low-Cost Solar-Powered Water Purification Systems for Rural Communities" – a project directly aligned with Johannesburg's sustainable development goals. This experience ignited my passion for applying Electronics Engineering principles to solve tangible challenges in South Africa Johannesburg, where I witnessed firsthand the critical need for affordable, locally adaptable technology in underserved townships like Soweto and Alexandra.</w:t>
      </w:r>
    </w:p>
    <w:p>
      <w:pPr>
        <w:pStyle w:val="BodyText"/>
      </w:pPr>
      <w:r>
        <w:t xml:space="preserve">What particularly draws me to Electronics Engineering at the University of Johannesburg is its unique integration of theoretical excellence with Johannesburg's dynamic industrial ecosystem. UJ's state-of-the-art</w:t>
      </w:r>
      <w:r>
        <w:t xml:space="preserve"> </w:t>
      </w:r>
      <w:r>
        <w:rPr>
          <w:iCs/>
          <w:i/>
        </w:rPr>
        <w:t xml:space="preserve">Centre for Advanced Sensor Technologies</w:t>
      </w:r>
      <w:r>
        <w:t xml:space="preserve"> </w:t>
      </w:r>
      <w:r>
        <w:t xml:space="preserve">provides unparalleled access to research facilities, while our partnership with local industry giants like Denel and MTN offers real-world exposure to South Africa Johannesburg's telecommunications and defense sectors. I am especially eager to collaborate with Professor Mbatha on her groundbreaking work in 5G infrastructure deployment across African cities – a field where South Africa Johannesburg is positioning itself as a continental leader. My technical skills include proficiency in Altium Designer, MATLAB, and FPGA programming, demonstrated through my award-winning design of an IoT-based agricultural monitoring system for the Gauteng Department of Agriculture.</w:t>
      </w:r>
    </w:p>
    <w:p>
      <w:pPr>
        <w:pStyle w:val="BodyText"/>
      </w:pPr>
      <w:r>
        <w:t xml:space="preserve">The significance of this scholarship extends far beyond personal academic advancement. South Africa Johannesburg faces a critical shortage of qualified Electronics Engineers – with the Department of Science and Innovation reporting a 40% vacancy rate in specialized engineering roles across Gauteng. As an aspiring</w:t>
      </w:r>
      <w:r>
        <w:t xml:space="preserve"> </w:t>
      </w:r>
      <w:r>
        <w:rPr>
          <w:bCs/>
          <w:b/>
        </w:rPr>
        <w:t xml:space="preserve">Electronics Engineer</w:t>
      </w:r>
      <w:r>
        <w:t xml:space="preserve">, I am determined to address this gap by developing solutions tailored to local challenges, such as: (1) Smart grid systems for Johannesburg's energy infrastructure, (2) Telemedicine hardware for rural clinics in Mpumalanga, and (3) Low-cost industrial automation systems for small manufacturing enterprises in the Ekurhuleni metropolitan area. My long-term vision is to establish a Johannesburg-based tech incubator focused on African-specific electronics innovation – a mission that directly supports South Africa's National Development Plan 2030 targets for technological sovereignty.</w:t>
      </w:r>
    </w:p>
    <w:p>
      <w:pPr>
        <w:pStyle w:val="BodyText"/>
      </w:pPr>
      <w:r>
        <w:t xml:space="preserve">Financial considerations have been my greatest barrier to fully pursuing this path. While I maintained academic excellence while working part-time at a Johannesburg electronics repair startup, the costs of advanced laboratory equipment, specialized software licenses, and international conference attendance (critical for staying abreast of global Electronics Engineering developments) remain prohibitive without institutional support. This scholarship would alleviate these burdens and allow me to dedicate 100% of my energy to research under UJ's mentorship program. I have already secured a provisional acceptance into UJ's MEng Electronics Engineering program, with Professor Naidoo confirming his intent to supervise my thesis on "Energy-Efficient RF Circuit Design for African Urban Environments." My academic sponsor has written a detailed recommendation letter affirming my readiness for this advanced work.</w:t>
      </w:r>
    </w:p>
    <w:p>
      <w:pPr>
        <w:pStyle w:val="BodyText"/>
      </w:pPr>
      <w:r>
        <w:t xml:space="preserve">What sets me apart is not just my technical aptitude but my community-focused approach to engineering. As a volunteer coordinator for the</w:t>
      </w:r>
      <w:r>
        <w:t xml:space="preserve"> </w:t>
      </w:r>
      <w:r>
        <w:rPr>
          <w:iCs/>
          <w:i/>
        </w:rPr>
        <w:t xml:space="preserve">Johannesburg STEM Outreach Program</w:t>
      </w:r>
      <w:r>
        <w:t xml:space="preserve">, I have mentored 150+ high school students from underprivileged backgrounds in electronics fundamentals. Last year, we organized Johannesburg's first "Girls in Electronics" workshop at the Sandton Convention Centre, which attracted 85 participants – a testament to my commitment to diversifying South Africa's engineering talent pool. I understand that true innovation requires diverse perspectives, and I am eager to bring this inclusive mindset to UJ's campus.</w:t>
      </w:r>
    </w:p>
    <w:p>
      <w:pPr>
        <w:pStyle w:val="BodyText"/>
      </w:pPr>
      <w:r>
        <w:t xml:space="preserve">The strategic location of Johannesburg as South Africa's economic hub provides unparalleled advantages for my development. The city's status as a continental technology gateway enables direct exposure to African market needs through partnerships with the African Union Commission and the Johannesburg Innovation Hub. I am particularly inspired by how South Africa Johannesburg has evolved from being a mere consumer of electronics technology to becoming an innovator – witness the success of local startups like Zipline (medical drone delivery) and Ola (smart mobility solutions), which all rely on advanced electronics engineering. I aim to contribute to this narrative through my research on power-efficient embedded systems for African infrastructure.</w:t>
      </w:r>
    </w:p>
    <w:p>
      <w:pPr>
        <w:pStyle w:val="BodyText"/>
      </w:pPr>
      <w:r>
        <w:t xml:space="preserve">As a graduate, I envision founding an Electronics Engineering consultancy focused exclusively on South Africa Johannesburg's unique technological challenges, with a special emphasis on making advanced electronics accessible in informal settlements. My proposed thesis will directly support this mission by developing low-cost sensor networks for monitoring air quality and water safety – issues of critical importance to 3.5 million residents in Gauteng's peri-urban areas. I am confident that the resources provided through this scholarship will enable me to produce research with immediate, measurable impact on community health and economic development.</w:t>
      </w:r>
    </w:p>
    <w:p>
      <w:pPr>
        <w:pStyle w:val="BodyText"/>
      </w:pPr>
      <w:r>
        <w:t xml:space="preserve">In closing, I reiterate my unwavering commitment to becoming an exceptional</w:t>
      </w:r>
      <w:r>
        <w:t xml:space="preserve"> </w:t>
      </w:r>
      <w:r>
        <w:rPr>
          <w:bCs/>
          <w:b/>
        </w:rPr>
        <w:t xml:space="preserve">Electronics Engineer</w:t>
      </w:r>
      <w:r>
        <w:t xml:space="preserve"> </w:t>
      </w:r>
      <w:r>
        <w:t xml:space="preserve">who elevates South Africa Johannesburg's technological landscape. This scholarship represents more than financial assistance; it is an investment in a future where locally developed electronics solutions drive sustainable growth across our nation. I am eager to contribute my skills, passion, and community-focused approach to UJ's engineering legacy while honoring the spirit of this vital opportunity.</w:t>
      </w:r>
    </w:p>
    <w:p>
      <w:pPr>
        <w:pStyle w:val="BodyText"/>
      </w:pPr>
      <w:r>
        <w:t xml:space="preserve">Thank you for considering my comprehensive</w:t>
      </w:r>
      <w:r>
        <w:t xml:space="preserve"> </w:t>
      </w:r>
      <w:r>
        <w:rPr>
          <w:bCs/>
          <w:b/>
        </w:rPr>
        <w:t xml:space="preserve">Scholarship Application Letter</w:t>
      </w:r>
      <w:r>
        <w:t xml:space="preserve">. I have attached all required documents including academic transcripts, project portfolios, and reference letters. I welcome the opportunity to discuss my application further at your convenience and am available for an interview at any time.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857</w:t>
      </w:r>
    </w:p>
    <w:p>
      <w:pPr>
        <w:pStyle w:val="BodyText"/>
      </w:pPr>
      <w:r>
        <w:t xml:space="preserve">Document Type: Scholarship Application Letter for Electronics Engineering</w:t>
      </w:r>
    </w:p>
    <w:p>
      <w:pPr>
        <w:pStyle w:val="BodyText"/>
      </w:pPr>
      <w:r>
        <w:t xml:space="preserve">Location Focus: South Africa Johannesburg | University of Johannesburg Campus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2026-07-24T12:30:56Z</dcterms:created>
  <dcterms:modified xsi:type="dcterms:W3CDTF">2026-07-24T12:30:56Z</dcterms:modified>
</cp:coreProperties>
</file>

<file path=docProps/custom.xml><?xml version="1.0" encoding="utf-8"?>
<Properties xmlns="http://schemas.openxmlformats.org/officeDocument/2006/custom-properties" xmlns:vt="http://schemas.openxmlformats.org/officeDocument/2006/docPropsVTypes"/>
</file>