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Advanced Studies in Electronics Engineering</w:t>
      </w:r>
    </w:p>
    <w:bookmarkEnd w:id="20"/>
    <w:p>
      <w:pPr>
        <w:pStyle w:val="BodyText"/>
      </w:pPr>
      <w:r>
        <w:t xml:space="preserve">[Your Full Name]</w:t>
      </w:r>
    </w:p>
    <w:p>
      <w:pPr>
        <w:pStyle w:val="BodyText"/>
      </w:pPr>
      <w:r>
        <w:t xml:space="preserve">[Your Address]</w:t>
      </w:r>
    </w:p>
    <w:p>
      <w:pPr>
        <w:pStyle w:val="BodyText"/>
      </w:pPr>
      <w:r>
        <w:t xml:space="preserve">Caracas, Venezuela</w:t>
      </w:r>
    </w:p>
    <w:p>
      <w:pPr>
        <w:pStyle w:val="BodyText"/>
      </w:pPr>
      <w:r>
        <w:t xml:space="preserve">[Email Address] | [Phone Number] | [Date]</w:t>
      </w:r>
    </w:p>
    <w:p>
      <w:pPr>
        <w:pStyle w:val="BodyText"/>
      </w:pPr>
      <w:r>
        <w:t xml:space="preserve">Selection Committee</w:t>
      </w:r>
    </w:p>
    <w:p>
      <w:pPr>
        <w:pStyle w:val="BodyText"/>
      </w:pPr>
      <w:r>
        <w:t xml:space="preserve">[Scholarship Organization Name]</w:t>
      </w:r>
    </w:p>
    <w:p>
      <w:pPr>
        <w:pStyle w:val="BodyText"/>
      </w:pPr>
      <w:r>
        <w:t xml:space="preserve">[Organization Address]</w:t>
      </w:r>
    </w:p>
    <w:bookmarkStart w:id="21" w:name="X765396fe2d6438f435f4785eb80040ab4fa74d8"/>
    <w:p>
      <w:pPr>
        <w:pStyle w:val="Heading2"/>
      </w:pPr>
      <w:r>
        <w:t xml:space="preserve">Subject: Formal Scholarship Application for Advanced Electronics Engineering Studies in Venezuela Caracas</w:t>
      </w:r>
    </w:p>
    <w:p>
      <w:pPr>
        <w:pStyle w:val="FirstParagraph"/>
      </w:pPr>
      <w:r>
        <w:t xml:space="preserve">Dear Esteemed Members of the Selection Committee,</w:t>
      </w:r>
    </w:p>
    <w:p>
      <w:pPr>
        <w:pStyle w:val="BodyText"/>
      </w:pPr>
      <w:r>
        <w:t xml:space="preserve">It is with profound enthusiasm and unwavering commitment that I submit my Scholarship Application Letter for the prestigious [Scholarship Name] program, specifically designed to empower future Electronics Engineers in Venezuela Caracas. As a dedicated student from the Universidad Central de Venezuela (UCV), currently pursuing my Bachelor's degree in Electronics Engineering, I have witnessed firsthand how technological innovation can transform communities facing socioeconomic challenges. My journey through Venezuela Caracas' educational landscape has instilled in me a deep conviction that mastering advanced electronics engineering is not merely an academic pursuit—it is a vital necessity for our nation's future.</w:t>
      </w:r>
    </w:p>
    <w:p>
      <w:pPr>
        <w:pStyle w:val="BodyText"/>
      </w:pPr>
      <w:r>
        <w:t xml:space="preserve">Born and raised in the vibrant yet economically strained district of Petare, Caracas, I have seen how technological infrastructure gaps directly impact daily life—from unreliable power grids affecting healthcare facilities to the digital divide limiting educational opportunities for thousands of students. These experiences ignited my passion for electronics engineering at age 15 when I repaired a community radio station that had fallen silent due to voltage fluctuations. That moment crystallized my mission: to become an Electronics Engineer who designs resilient, locally adaptable systems tailored to Venezuela Caracas' unique context. My academic record reflects this dedication; I maintain a 3.8/4.0 GPA while leading the UCV Robotics Club, where we developed solar-powered irrigation controllers for urban farms in El Junquito—a project that earned recognition from the Venezuelan Ministry of Science.</w:t>
      </w:r>
    </w:p>
    <w:p>
      <w:pPr>
        <w:pStyle w:val="BodyText"/>
      </w:pPr>
      <w:r>
        <w:t xml:space="preserve">The current trajectory of Venezuela Caracas demands engineers who understand both global technical standards and local realities. My undergraduate thesis, "Optimizing Low-Cost Power Management Systems for Decentralized Healthcare Units," directly addresses our nation's critical need for energy-efficient medical technology. During fieldwork in Caracas' underserved neighborhoods, I documented how 78% of clinics experience power outages exceeding 12 hours weekly—directly compromising vaccine refrigeration and emergency equipment. This research led to a prototype using locally sourced components that reduced energy consumption by 45% while maintaining medical-grade stability. However, scaling this solution requires advanced training in semiconductor design and IoT integration—precisely what the [Scholarship Name] program provides.</w:t>
      </w:r>
    </w:p>
    <w:p>
      <w:pPr>
        <w:pStyle w:val="BodyText"/>
      </w:pPr>
      <w:r>
        <w:t xml:space="preserve">I recognize that Venezuela Caracas faces unprecedented challenges in higher education access. The collapse of public university funding has forced many talented students to abandon their studies, despite our national need for engineers who can rebuild critical infrastructure. My family’s financial situation exemplifies this crisis: my parents work double shifts as teachers to cover basic expenses, leaving no resources for graduate education. This Scholarship Application Letter is not merely a request—it is a plea for the opportunity to become part of Venezuela Caracas' technological renaissance. Without this scholarship, I would be compelled to accept a position in telecommunications abroad, severing my connection to the community I am sworn to serve.</w:t>
      </w:r>
    </w:p>
    <w:p>
      <w:pPr>
        <w:pStyle w:val="BodyText"/>
      </w:pPr>
      <w:r>
        <w:t xml:space="preserve">The [Scholarship Name] program stands out as the ideal catalyst for my growth because of its focus on sustainable engineering solutions for Latin American contexts. Your partnership with institutions like MIT's Global Engineering Initiative and the Venezuelan Society of Electrical Engineers aligns perfectly with my goal to establish a center for electronics innovation in Caracas. With this scholarship, I will pursue a Master's degree at [Target University], specializing in embedded systems for renewable energy integration—a field directly applicable to Venezuela Caracas' hydroelectric grid modernization efforts. My proposed research on "Hybrid Microgrids Using AI-Optimized Power Electronics" could help integrate 30% more solar capacity into our national network, potentially serving 500,000 households currently without reliable electricity.</w:t>
      </w:r>
    </w:p>
    <w:p>
      <w:pPr>
        <w:pStyle w:val="BodyText"/>
      </w:pPr>
      <w:r>
        <w:t xml:space="preserve">Beyond technical skills, I am committed to becoming a bridge between academic innovation and Venezuela Caracas' grassroots realities. During my undergraduate studies at UCV's Electronics Department, I organized free workshops in Caracas’ public libraries teaching circuit design to high school students from low-income neighborhoods—a program that trained 120 youth in basic electronics over two years. I envision expanding this model into a national initiative upon graduation, creating an ecosystem where locally developed solutions address local needs. As an Electronics Engineer with international training grounded in Venezuelan context, I will ensure technologies are culturally appropriate—avoiding the pitfalls of "imported" solutions that fail due to lack of maintenance infrastructure or cultural mismatch.</w:t>
      </w:r>
    </w:p>
    <w:p>
      <w:pPr>
        <w:pStyle w:val="BodyText"/>
      </w:pPr>
      <w:r>
        <w:t xml:space="preserve">My long-term vision is to establish Venezuela Caracas' first community-driven electronics innovation hub, staffed by graduates from underserved areas who receive hands-on training in sustainable design. This hub would serve as a model for Latin America's developing nations, demonstrating how engineering education can directly combat poverty through localized technological empowerment. The [Scholarship Name] scholarship is the critical first step toward this vision—enabling me to acquire the advanced skills necessary to transform theoretical knowledge into tangible community impact.</w:t>
      </w:r>
    </w:p>
    <w:p>
      <w:pPr>
        <w:pStyle w:val="BodyText"/>
      </w:pPr>
      <w:r>
        <w:t xml:space="preserve">I have attached all required documentation, including academic transcripts, letters of recommendation from Professors at UCV’s Electronics Engineering Department (Dr. Ana María Rojas and Dr. Carlos Fuentes), and detailed project proposals that illustrate my commitment to Venezuela Caracas' development. I welcome the opportunity to discuss how my background in electronics engineering aligns with your mission during an interview at your convenience.</w:t>
      </w:r>
    </w:p>
    <w:p>
      <w:pPr>
        <w:pStyle w:val="BodyText"/>
      </w:pPr>
      <w:r>
        <w:t xml:space="preserve">In closing, I reiterate that this Scholarship Application Letter represents more than a personal aspiration—it is a promise to Venezuela Caracas. As our nation navigates technological and economic transformation, we need engineers who understand both the complexities of global systems and the heartbeat of our communities. With your support, I will channel my expertise as an Electronics Engineer into building solutions that light up homes, power hospitals, and restore dignity through technology rooted in Venezuelan soil.</w:t>
      </w:r>
    </w:p>
    <w:p>
      <w:pPr>
        <w:pStyle w:val="BodyText"/>
      </w:pPr>
      <w:r>
        <w:t xml:space="preserve">Thank you for considering my application to contribute to Venezuela Caracas' technological future.</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Universidad Central de Venezuela, Caracas</w:t>
      </w:r>
    </w:p>
    <w:p>
      <w:pPr>
        <w:pStyle w:val="BodyText"/>
      </w:pPr>
      <w:r>
        <w:t xml:space="preserve">This Scholarship Application Letter was composed with deep respect for the challenges and potential of Venezuela Caracas. As an Electronics Engineer, I affirm that technological advancement must serve human dignity first.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2026-07-21T02:40:21Z</dcterms:created>
  <dcterms:modified xsi:type="dcterms:W3CDTF">2026-07-21T02:40:21Z</dcterms:modified>
</cp:coreProperties>
</file>

<file path=docProps/custom.xml><?xml version="1.0" encoding="utf-8"?>
<Properties xmlns="http://schemas.openxmlformats.org/officeDocument/2006/custom-properties" xmlns:vt="http://schemas.openxmlformats.org/officeDocument/2006/docPropsVTypes"/>
</file>