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Environmental</w:t>
      </w:r>
      <w:r>
        <w:t xml:space="preserve"> </w:t>
      </w:r>
      <w:r>
        <w:t xml:space="preserve">Engineering</w:t>
      </w:r>
    </w:p>
    <w:bookmarkStart w:id="20" w:name="scholarship-application-letter"/>
    <w:p>
      <w:pPr>
        <w:pStyle w:val="Heading1"/>
      </w:pPr>
      <w:r>
        <w:t xml:space="preserve">SCHOLARSHIP APPLICATION LETTER</w:t>
      </w:r>
    </w:p>
    <w:p>
      <w:pPr>
        <w:pStyle w:val="FirstParagraph"/>
      </w:pPr>
      <w:r>
        <w:t xml:space="preserve">For the Environmental Engineering Master's Program at the Hebrew University of Jerusalem</w:t>
      </w:r>
    </w:p>
    <w:bookmarkEnd w:id="20"/>
    <w:p>
      <w:pPr>
        <w:pStyle w:val="BodyText"/>
      </w:pPr>
      <w:r>
        <w:t xml:space="preserve">October 26, 2023</w:t>
      </w:r>
    </w:p>
    <w:p>
      <w:pPr>
        <w:pStyle w:val="BodyText"/>
      </w:pPr>
      <w:r>
        <w:t xml:space="preserve">Dr. Rachel Cohen</w:t>
      </w:r>
      <w:r>
        <w:br/>
      </w:r>
      <w:r>
        <w:t xml:space="preserve">Scholarship Committee</w:t>
      </w:r>
      <w:r>
        <w:br/>
      </w:r>
      <w:r>
        <w:t xml:space="preserve">Faculty of Civil and Environmental Engineering</w:t>
      </w:r>
      <w:r>
        <w:br/>
      </w:r>
      <w:r>
        <w:t xml:space="preserve">The Hebrew University of Jerusalem</w:t>
      </w:r>
      <w:r>
        <w:br/>
      </w:r>
      <w:r>
        <w:t xml:space="preserve">Jerusalem, Israel</w:t>
      </w:r>
    </w:p>
    <w:bookmarkStart w:id="21" w:name="dear-dr.-cohen-and-scholarship-committee"/>
    <w:p>
      <w:pPr>
        <w:pStyle w:val="Heading2"/>
      </w:pPr>
      <w:r>
        <w:t xml:space="preserve">Dear Dr. Cohen and Scholarship Committee,</w:t>
      </w:r>
    </w:p>
    <w:p>
      <w:pPr>
        <w:pStyle w:val="FirstParagraph"/>
      </w:pPr>
      <w:r>
        <w:t xml:space="preserve">I am writing with profound enthusiasm to apply for the prestigious Environmental Engineering Scholarship at The Hebrew University of Jerusalem, where I intend to pursue my Master's degree in Environmental Engineering. As an aspiring environmental engineer deeply committed to addressing water security and sustainable urban development challenges, I believe that studying in the heart of Israel Jerusalem represents an unparalleled opportunity to contribute meaningfully to one of the world's most ecologically complex regions.</w:t>
      </w:r>
    </w:p>
    <w:p>
      <w:pPr>
        <w:pStyle w:val="BodyText"/>
      </w:pPr>
      <w:r>
        <w:t xml:space="preserve">My academic journey began with a Bachelor's degree in Environmental Engineering at the University of California, Berkeley, where I graduated with honors (GPA: 3.9/4.0). My thesis on "Advanced Membrane Filtration Systems for Arid Region Water Reuse" positioned me at the forefront of water treatment innovation. During my research, I conducted field studies in the Mojave Desert's wastewater reclamation facilities, developing a low-energy desalination prototype that achieved 95% salt rejection while reducing energy consumption by 27%. This experience crystallized my conviction that effective environmental engineering must be deeply rooted in regional ecological realities – a principle I seek to advance through study at your esteemed institution.</w:t>
      </w:r>
    </w:p>
    <w:p>
      <w:pPr>
        <w:pStyle w:val="BodyText"/>
      </w:pPr>
      <w:r>
        <w:t xml:space="preserve">What draws me specifically to the Environmental Engineering program in Israel Jerusalem is its unique convergence of academic excellence and urgent regional challenges. Jerusalem's status as a city where ancient water systems intersect with modern urbanization creates an exceptional living laboratory. The city faces compounded environmental pressures: dwindling groundwater reserves, increasing demand from both residents and pilgrims, pollution in the Yarkon-Taninim Aquifer system, and the need to preserve culturally sensitive sites like the Old City's historic springs. Your department's pioneering work on "Integrated Water Resource Management for Historic Urban Centers," particularly Professor David Shavit's research on sustainable aquifer recharge systems near Jerusalem, directly aligns with my professional vision. I am eager to contribute to these projects while learning from faculty who navigate the delicate balance between environmental conservation and cultural preservation in this unique geopolitical landscape.</w:t>
      </w:r>
    </w:p>
    <w:p>
      <w:pPr>
        <w:pStyle w:val="BodyText"/>
      </w:pPr>
      <w:r>
        <w:t xml:space="preserve">My passion for environmental engineering in Jerusalem's context stems from a transformative experience during a summer internship at Israel's Water Authority in 2021. I participated in monitoring the Jordan River restoration project, where I observed firsthand how cross-border collaboration could transform degraded ecosystems. During this assignment, I collaborated with Palestinian and Israeli engineers to develop sediment management protocols for the river's upper basin – an experience that underscored how environmental solutions must transcend political divides. This reinforced my belief that sustainable engineering in Jerusalem requires not only technical mastery but also cultural intelligence and a commitment to equitable resource distribution. The Environmental Engineer training at Hebrew University uniquely prepares students for this multifaceted challenge through its mandatory fieldwork in the Judean Hills and collaborations with the Jerusalem Water Company.</w:t>
      </w:r>
    </w:p>
    <w:p>
      <w:pPr>
        <w:pStyle w:val="BodyText"/>
      </w:pPr>
      <w:r>
        <w:t xml:space="preserve">Financially, I require scholarship support to fully dedicate myself to advanced studies without distraction. As a first-generation college student from a low-income household in Los Angeles, I've balanced part-time work with academic responsibilities throughout my undergraduate career. The cost of tuition and living expenses in Jerusalem would be prohibitive without this funding. This scholarship represents more than financial assistance; it is an investment in building local capacity for environmental stewardship that will directly benefit Jerusalem's communities. With your support, I will immediately engage with the university's Center for Sustainable Water Systems to analyze wastewater treatment innovations suitable for Jerusalem's historic neighborhoods – a project I've already discussed with Dr. Amit Levi, who confirmed its alignment with ongoing campus initiatives.</w:t>
      </w:r>
    </w:p>
    <w:p>
      <w:pPr>
        <w:pStyle w:val="BodyText"/>
      </w:pPr>
      <w:r>
        <w:t xml:space="preserve">My long-term vision extends beyond technical expertise to becoming a bridge between global environmental engineering practices and Jerusalem's unique context. I plan to develop community-based water conservation models that integrate traditional Palestinian and Jewish water management techniques (such as the ancient *qanat* systems) with modern sensor technology. This approach, which I intend to explore through your department's Mediterranean Water Resources Laboratory, could serve as a replicable framework for other arid-region cities facing similar pressures. After completing my studies, I aim to establish an NGO focused on watershed management in Jerusalem's municipal boundaries – working directly with the city council and community groups to implement solutions that protect both ecological integrity and cultural heritage.</w:t>
      </w:r>
    </w:p>
    <w:p>
      <w:pPr>
        <w:pStyle w:val="BodyText"/>
      </w:pPr>
      <w:r>
        <w:t xml:space="preserve">I am deeply aware of the critical role environmental engineers play in Israel's future. With climate change intensifying water scarcity across the region, Jerusalem stands at a pivotal point where engineering solutions can either deepen divisions or foster cooperation. The Hebrew University's program is uniquely positioned to produce graduates who understand this dual imperative. My academic record, field experience in arid-region water management, and commitment to community-centered engineering make me exceptionally prepared to contribute immediately to your department's research while growing as a scholar under your guidance.</w:t>
      </w:r>
    </w:p>
    <w:p>
      <w:pPr>
        <w:pStyle w:val="BodyText"/>
      </w:pPr>
      <w:r>
        <w:t xml:space="preserve">I have attached my CV, academic transcripts, and three letters of recommendation including one from Professor Elena Rodriguez at UC Berkeley who supervised my thesis on desert water treatment systems. I would welcome the opportunity to discuss how my background aligns with the Environmental Engineering program's goals during an interview at your convenience.</w:t>
      </w:r>
    </w:p>
    <w:p>
      <w:pPr>
        <w:pStyle w:val="BodyText"/>
      </w:pPr>
      <w:r>
        <w:t xml:space="preserve">Thank you for considering my application for the Scholarship Application Letter in Environmental Engineering. I am eager to bring my dedication, technical skills, and cultural sensitivity to Jerusalem's environmental challenges and contribute meaningfully to your academic community as a future Environmental Engineer shaping sustainable solutions in Israel Jerusalem.</w:t>
      </w:r>
    </w:p>
    <w:bookmarkEnd w:id="21"/>
    <w:p>
      <w:pPr>
        <w:pStyle w:val="BodyText"/>
      </w:pPr>
      <w:r>
        <w:t xml:space="preserve">Sincerely,</w:t>
      </w:r>
    </w:p>
    <w:p>
      <w:pPr>
        <w:pStyle w:val="BodyText"/>
      </w:pPr>
      <w:r>
        <w:t xml:space="preserve">Sarah Cohen</w:t>
      </w:r>
    </w:p>
    <w:p>
      <w:pPr>
        <w:pStyle w:val="BodyText"/>
      </w:pPr>
      <w:r>
        <w:t xml:space="preserve">Environmental Engineering Student (B.S. Honors)</w:t>
      </w:r>
    </w:p>
    <w:p>
      <w:pPr>
        <w:pStyle w:val="BodyText"/>
      </w:pPr>
      <w:r>
        <w:t xml:space="preserve">University of California, Berkeley</w:t>
      </w:r>
    </w:p>
    <w:p>
      <w:pPr>
        <w:pStyle w:val="BodyText"/>
      </w:pPr>
      <w:r>
        <w:t xml:space="preserve">Contact: sarah.cohen@email.com | +972-50-123-4567</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Environmental Engineering</dc:title>
  <dc:creator/>
  <dc:language>en</dc:language>
  <cp:keywords/>
  <dcterms:created xsi:type="dcterms:W3CDTF">2026-07-20T10:49:49Z</dcterms:created>
  <dcterms:modified xsi:type="dcterms:W3CDTF">2026-07-20T10:49:49Z</dcterms:modified>
</cp:coreProperties>
</file>

<file path=docProps/custom.xml><?xml version="1.0" encoding="utf-8"?>
<Properties xmlns="http://schemas.openxmlformats.org/officeDocument/2006/custom-properties" xmlns:vt="http://schemas.openxmlformats.org/officeDocument/2006/docPropsVTypes"/>
</file>