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Milan</w:t>
      </w:r>
    </w:p>
    <w:bookmarkStart w:id="20" w:name="X372ce5eacc42bba38612b3f5f080e7d95082883"/>
    <w:p>
      <w:pPr>
        <w:pStyle w:val="Heading1"/>
      </w:pPr>
      <w:r>
        <w:t xml:space="preserve">Scholarship Application Letter: Advancing Environmental Engineering Excellence in Milan, Italy</w:t>
      </w:r>
    </w:p>
    <w:p>
      <w:pPr>
        <w:pStyle w:val="FirstParagraph"/>
      </w:pPr>
      <w:r>
        <w:t xml:space="preserve">Dear Selection Committee,</w:t>
      </w:r>
    </w:p>
    <w:p>
      <w:pPr>
        <w:pStyle w:val="BodyText"/>
      </w:pPr>
      <w:r>
        <w:t xml:space="preserve">It is with profound enthusiasm and a deeply held commitment to sustainable urban development that I submit my application for the [Specify Scholarship Name, e.g., "Politecnico di Milano International Environmental Scholarship"] to pursue advanced studies in Environmental Engineering at the prestigious Politecnico di Milano in Milan, Italy. As a dedicated student of environmental engineering with hands-on experience tackling complex urban ecological challenges, I am driven by the urgent need to contribute to Milan’s ambitious sustainability vision and Italy’s broader environmental leadership. This scholarship represents not merely financial support, but a pivotal catalyst for my academic journey and future impact within one of Europe's most dynamic environmental innovation hubs.</w:t>
      </w:r>
    </w:p>
    <w:p>
      <w:pPr>
        <w:pStyle w:val="BodyText"/>
      </w:pPr>
      <w:r>
        <w:t xml:space="preserve">My academic foundation in Environmental Engineering at [Your University Name] provided me with rigorous training in water resource management, waste treatment technologies, and urban environmental systems modeling. My undergraduate thesis on "Optimizing Stormwater Management Systems Using GIS-Based Hydrological Modeling for Urban Centers" directly addressed a critical challenge faced by rapidly growing cities like Milan, where infrastructure must adapt to increased precipitation intensity due to climate change. Through this project, I developed proficiency in advanced software (HEC-RAS, ArcGIS) and collaborated with municipal planners in [Your City/Country], gaining firsthand insight into the intricate balance between engineering solutions and community needs. This experience solidified my conviction that effective environmental engineering must be deeply contextualized within its urban ecosystem—a principle I now seek to refine through study in Milan, where such context is paramount.</w:t>
      </w:r>
    </w:p>
    <w:p>
      <w:pPr>
        <w:pStyle w:val="BodyText"/>
      </w:pPr>
      <w:r>
        <w:t xml:space="preserve">Milan is not merely a destination for my studies; it is the ideal crucible for advancing my expertise as an Environmental Engineer. The city stands at the forefront of European environmental innovation, exemplified by initiatives like the "Milan Urban Forest" (Piano Verde), which aims to plant 3 million trees by 2030 to combat urban heat islands and improve air quality. Furthermore, Milan’s strategic role in Italy’s National Energy Strategy and its hosting of global forums such as the COP26 side events position it as a laboratory for scalable environmental solutions. Politecnico di Milano’s Department of Civil, Architectural and Environmental Engineering (DICA) is globally renowned for its research on sustainable urban infrastructure, circular economy systems, and climate-resilient design – precisely the interdisciplinary approach I aim to master. Specifically, I am eager to engage with Professor [Professor Name]'s work on integrated water management in dense urban environments and leverage the university’s state-of-the-art laboratories in environmental biotechnology and smart city sensing. Studying within Milan’s unique ecosystem—where academic rigor converges with real-time municipal challenges—will provide an unparalleled environment to translate theoretical knowledge into tangible, localized impact.</w:t>
      </w:r>
    </w:p>
    <w:p>
      <w:pPr>
        <w:pStyle w:val="BodyText"/>
      </w:pPr>
      <w:r>
        <w:t xml:space="preserve">My professional experience further underscores my readiness to thrive in Milan’s demanding academic landscape. As a research assistant at [Research Institute/Company], I contributed to a EU-funded project assessing the feasibility of decentralized wastewater treatment systems for Mediterranean coastal communities. This involved fieldwork analyzing microbial communities in treatment plants, data analysis using statistical tools (R, Python), and drafting technical reports for stakeholders. The project’s emphasis on community engagement mirrored Milan’s participatory approach to sustainability, such as its "Città Sostenibile" citizen initiatives. I understand that environmental engineering solutions in Italy require not only technical excellence but also cultural sensitivity and collaborative problem-solving – qualities honed during my work with diverse local communities. Milan, with its rich tapestry of traditions and progressive urban policies, offers the perfect setting to deepen these skills.</w:t>
      </w:r>
    </w:p>
    <w:p>
      <w:pPr>
        <w:pStyle w:val="BodyText"/>
      </w:pPr>
      <w:r>
        <w:t xml:space="preserve">This scholarship is critical to my ability to fully commit to this transformative academic opportunity in Italy. The cost of tuition, accommodation in Milan’s vibrant yet competitive housing market, and research materials would otherwise necessitate extensive part-time work, diverting focus from my studies. With this support, I will immerse myself completely in Politecnico di Milano’s curriculum: mastering advanced courses like "Advanced Urban Water Systems," "Environmental Impact Assessment," and "Sustainable Materials for Infrastructure." More importantly, it will enable me to actively participate in Milan’s environmental discourse – attending workshops hosted by the City of Milan’s Department of Environment, collaborating with local NGOs like Legambiente Lombardia, and contributing to student-led projects such as the PoliMi Climate Action Group. My goal is not just to learn about sustainable cities, but to become a contributor to Milan’s legacy as a model for environmentally conscious urban living.</w:t>
      </w:r>
    </w:p>
    <w:p>
      <w:pPr>
        <w:pStyle w:val="BodyText"/>
      </w:pPr>
      <w:r>
        <w:t xml:space="preserve">My long-term vision aligns seamlessly with Italy’s environmental priorities and Milan’s strategic goals. I aspire to work within the public sector or leading engineering firms in Italy, developing and implementing infrastructure solutions that address climate vulnerability, enhance biodiversity corridors across the Po Valley, and promote resource circularity in metropolitan areas. Milan’s transition toward a carbon-neutral city by 2050 requires precisely the kind of systems-thinking environmental engineers I aim to become. This scholarship is not merely an investment in my future; it is an investment in Italy’s capacity to lead Europe in creating resilient, livable cities for generations to come.</w:t>
      </w:r>
    </w:p>
    <w:p>
      <w:pPr>
        <w:pStyle w:val="BodyText"/>
      </w:pPr>
      <w:r>
        <w:t xml:space="preserve">Having witnessed Milan’s skyline transformed by green roofs on historic buildings and heard its citizens champion the "Green Plan" with civic pride, I am more certain than ever that this city embodies the future of environmental engineering. The scholarship opportunity presented by [Institution Name] is my pathway to join this transformative movement. I am prepared to bring my technical skills, cultural adaptability, and unwavering passion for urban sustainability to Politecnico di Milano’s community, contributing actively while learning from Milan’s unparalleled blend of historical depth and forward-thinking environmental stewardship.</w:t>
      </w:r>
    </w:p>
    <w:p>
      <w:pPr>
        <w:pStyle w:val="BodyText"/>
      </w:pPr>
      <w:r>
        <w:t xml:space="preserve">Thank you for considering my application. I am eager to discuss how my background as a dedicated Environmental Engineer aligns with the mission of this scholarship and Italy’s sustainable development aspirations. I look forward to the possibility of contributing meaningfully to Milan’s environmental legacy through your esteemed support.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Milan</dc:title>
  <dc:creator/>
  <dc:language>en</dc:language>
  <cp:keywords/>
  <dcterms:created xsi:type="dcterms:W3CDTF">2026-07-23T00:13:43Z</dcterms:created>
  <dcterms:modified xsi:type="dcterms:W3CDTF">2026-07-23T00:13:43Z</dcterms:modified>
</cp:coreProperties>
</file>

<file path=docProps/custom.xml><?xml version="1.0" encoding="utf-8"?>
<Properties xmlns="http://schemas.openxmlformats.org/officeDocument/2006/custom-properties" xmlns:vt="http://schemas.openxmlformats.org/officeDocument/2006/docPropsVTypes"/>
</file>