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bookmarkStart w:id="21" w:name="Xed3779ceba76234d5170e1e339649de6e1b6f20"/>
    <w:p>
      <w:pPr>
        <w:pStyle w:val="Heading1"/>
      </w:pPr>
      <w:r>
        <w:t xml:space="preserve">Scholarship Application Letter for Environmental Engineering Studies in Nigeria Lagos</w:t>
      </w:r>
    </w:p>
    <w:p>
      <w:pPr>
        <w:pStyle w:val="FirstParagraph"/>
      </w:pPr>
      <w:r>
        <w:t xml:space="preserve">Date: October 26, 2023</w:t>
      </w:r>
    </w:p>
    <w:p>
      <w:pPr>
        <w:pStyle w:val="BodyText"/>
      </w:pPr>
      <w:r>
        <w:t xml:space="preserve">Admissions Committee</w:t>
      </w:r>
      <w:r>
        <w:br/>
      </w:r>
      <w:r>
        <w:t xml:space="preserve">Nigeria Green Futures Scholarship Program</w:t>
      </w:r>
      <w:r>
        <w:br/>
      </w:r>
      <w:r>
        <w:t xml:space="preserve">Environmental Innovation Foundation</w:t>
      </w:r>
      <w:r>
        <w:br/>
      </w:r>
      <w:r>
        <w:t xml:space="preserve">Lagos, Nigeria</w:t>
      </w:r>
    </w:p>
    <w:bookmarkStart w:id="20" w:name="Xacea88a509c0f37329d590ca435c152d6c71737"/>
    <w:p>
      <w:pPr>
        <w:pStyle w:val="Heading2"/>
      </w:pPr>
      <w:r>
        <w:t xml:space="preserve">Subject: Scholarship Application for Master's in Environmental Engineering with Focus on Urban Sustainability in Lagos, Nigeria</w:t>
      </w:r>
    </w:p>
    <w:p>
      <w:pPr>
        <w:pStyle w:val="FirstParagraph"/>
      </w:pPr>
      <w:r>
        <w:t xml:space="preserve">Dear Esteemed Members of the Scholarship Committee,</w:t>
      </w:r>
    </w:p>
    <w:p>
      <w:pPr>
        <w:pStyle w:val="BodyText"/>
      </w:pPr>
      <w:r>
        <w:t xml:space="preserve">It is with profound enthusiasm and deep commitment to sustainable development that I submit this scholarship application letter for the prestigious Nigeria Green Futures Scholarship. As an aspiring Environmental Engineer from Lagos, Nigeria, I have dedicated my academic journey and professional aspirations to addressing the critical environmental challenges facing our rapidly urbanizing megacity. This Scholarship Application Letter serves as a formal expression of my intent to pursue advanced studies in Environmental Engineering at a globally recognized institution with the specific purpose of developing contextually appropriate solutions for Nigeria Lagos.</w:t>
      </w:r>
    </w:p>
    <w:p>
      <w:pPr>
        <w:pStyle w:val="BodyText"/>
      </w:pPr>
      <w:r>
        <w:t xml:space="preserve">My passion for environmental engineering was ignited during my undergraduate studies in Civil Engineering at the University of Lagos, where I witnessed firsthand the escalating environmental crisis in our city. Lagos, with its population exceeding 20 million inhabitants, faces unprecedented challenges: chronic flooding due to inadequate drainage systems (exacerbated by climate change), severe air pollution from vehicular emissions and industrial activity, waste management crises with over 10,000 tons of solid waste generated daily (Lagos Waste Management Authority, 2023), and widespread water contamination threatening public health. During my final year project on "Sustainable Drainage Systems for Coastal Urban Areas," I conducted field surveys across Surulere and Ikeja, documenting how poor infrastructure contributes to seasonal flooding that displaces thousands of residents annually. This experience crystallized my resolve to become an Environmental Engineer capable of designing resilient systems for Nigeria Lagos.</w:t>
      </w:r>
    </w:p>
    <w:p>
      <w:pPr>
        <w:pStyle w:val="BodyText"/>
      </w:pPr>
      <w:r>
        <w:t xml:space="preserve">My academic excellence (CGPA: 3.8/4.0) and practical experience have prepared me for advanced study in environmental engineering with a focus on Nigerian urban contexts. I interned with the Lagos State Ministry of Environment, where I assisted in developing community-based waste management initiatives in Apapa, contributing to a 15% reduction in illegal dumping sites through targeted education campaigns. Additionally, my work at the Lekki Conservation Centre involved assessing mangrove ecosystem health impacted by industrial runoff—a project directly relevant to protecting Lagos' vital coastal buffer zones. These experiences revealed the urgent need for integrated engineering solutions that consider socio-economic realities of Nigerian urban populations, not just technical specifications.</w:t>
      </w:r>
    </w:p>
    <w:p>
      <w:pPr>
        <w:pStyle w:val="BodyText"/>
      </w:pPr>
      <w:r>
        <w:t xml:space="preserve">The Nigeria Green Futures Scholarship represents the critical catalyst I require to advance my mission. My proposed research during master's studies will focus on "Decentralized Wastewater Treatment Systems for Informal Settlements in Lagos: A Cost-Effective Approach to Urban Sanitation." This aligns perfectly with the scholarship's priority areas and addresses a pressing need—Nigeria Lagos has one of Africa's highest rates of open defecation (34%) due to inadequate sanitation infrastructure (World Bank, 2022). My research will explore low-cost, locally adaptable technologies using anaerobic digestion and constructed wetlands suitable for Lagos' climate and socio-economic conditions. Crucially, this work will be conducted in partnership with the Lagos State Water Regulatory Commission and community-based organizations like Akeleke Initiative, ensuring solutions are community-driven rather than imposed.</w:t>
      </w:r>
    </w:p>
    <w:p>
      <w:pPr>
        <w:pStyle w:val="BodyText"/>
      </w:pPr>
      <w:r>
        <w:t xml:space="preserve">Why I Am the Ideal Candidate for This Environmental Engineering Scholarship</w:t>
      </w:r>
    </w:p>
    <w:p>
      <w:pPr>
        <w:numPr>
          <w:ilvl w:val="0"/>
          <w:numId w:val="1001"/>
        </w:numPr>
        <w:pStyle w:val="Compact"/>
      </w:pPr>
      <w:r>
        <w:rPr>
          <w:bCs/>
          <w:b/>
        </w:rPr>
        <w:t xml:space="preserve">Contextual Expertise:</w:t>
      </w:r>
      <w:r>
        <w:t xml:space="preserve"> </w:t>
      </w:r>
      <w:r>
        <w:t xml:space="preserve">Unlike many international applicants, I possess deep understanding of Lagos' unique environmental and cultural landscape. My family's roots in Mushin and personal experience navigating Lagos' infrastructure challenges provide irreplaceable insight.</w:t>
      </w:r>
    </w:p>
    <w:p>
      <w:pPr>
        <w:numPr>
          <w:ilvl w:val="0"/>
          <w:numId w:val="1001"/>
        </w:numPr>
        <w:pStyle w:val="Compact"/>
      </w:pPr>
      <w:r>
        <w:rPr>
          <w:bCs/>
          <w:b/>
        </w:rPr>
        <w:t xml:space="preserve">Proven Local Impact:</w:t>
      </w:r>
      <w:r>
        <w:t xml:space="preserve"> </w:t>
      </w:r>
      <w:r>
        <w:t xml:space="preserve">Developed a solar-powered waste collection system prototype for the Ojuelegba community, reducing collection time by 40% during my university internship.</w:t>
      </w:r>
    </w:p>
    <w:p>
      <w:pPr>
        <w:numPr>
          <w:ilvl w:val="0"/>
          <w:numId w:val="1001"/>
        </w:numPr>
        <w:pStyle w:val="Compact"/>
      </w:pPr>
      <w:r>
        <w:rPr>
          <w:bCs/>
          <w:b/>
        </w:rPr>
        <w:t xml:space="preserve">Sustainability Focus:</w:t>
      </w:r>
      <w:r>
        <w:t xml:space="preserve"> </w:t>
      </w:r>
      <w:r>
        <w:t xml:space="preserve">My academic work emphasizes circular economy principles—converting organic waste into biogas and fertilizer—to address both pollution and energy poverty in Lagos neighborhoods.</w:t>
      </w:r>
    </w:p>
    <w:p>
      <w:pPr>
        <w:pStyle w:val="FirstParagraph"/>
      </w:pPr>
      <w:r>
        <w:t xml:space="preserve">The significance of this scholarship extends beyond my personal development. As an Environmental Engineer trained in Nigeria Lagos, I will return to contribute directly to national environmental governance. My goal is to establish a research-practice nexus at the University of Lagos' Centre for Environmental Sustainability, training future engineers on context-specific solutions rather than importing generic Western models. Specifically, I plan to develop a pilot project for the Eko Atlantic City area using my wastewater research, creating replicable frameworks for Nigeria's coastal cities facing sea-level rise.</w:t>
      </w:r>
    </w:p>
    <w:p>
      <w:pPr>
        <w:pStyle w:val="BodyText"/>
      </w:pPr>
      <w:r>
        <w:t xml:space="preserve">Furthermore, this scholarship will enable me to access specialized equipment at partner institutions abroad (such as the Water and Environmental Engineering Lab at ETH Zurich) that are unavailable in Nigerian universities. The knowledge gained will be directly transferred through workshops for local engineers, bridging the gap between cutting-edge research and Lagos' on-the-ground needs. I am particularly motivated by the scholarship's emphasis on "innovation with local impact," which mirrors my belief that environmental engineering solutions must emerge from within Nigeria's reality to succeed.</w:t>
      </w:r>
    </w:p>
    <w:p>
      <w:pPr>
        <w:pStyle w:val="BodyText"/>
      </w:pPr>
      <w:r>
        <w:t xml:space="preserve">My long-term vision aligns with Nigeria's National Environmental Policy (2019) and Lagos State's Climate Change Action Plan. I aim to become a leading voice in advocating for integrated urban planning where environmental considerations are central—not afterthoughts. As the city expands, we must avoid replicating the mistakes of past infrastructure development that prioritized growth over resilience. My work as an Environmental Engineer will help position Nigeria Lagos not just as a city coping with environmental challenges, but as a global model for sustainable megacity management in the Global South.</w:t>
      </w:r>
    </w:p>
    <w:p>
      <w:pPr>
        <w:pStyle w:val="BodyText"/>
      </w:pPr>
      <w:r>
        <w:t xml:space="preserve">I am deeply grateful for your consideration of this Scholarship Application Letter. I have attached all required documents: academic transcripts, recommendation letters from professors at University of Lagos and my Ministry internship supervisor, and a detailed research proposal aligned with the scholarship's objectives. I welcome the opportunity to discuss how my background as a Lagos-based environmental professional can contribute to advancing sustainable development in Nigeria through this transformative scholarship.</w:t>
      </w:r>
    </w:p>
    <w:p>
      <w:pPr>
        <w:pStyle w:val="BodyText"/>
      </w:pPr>
      <w:r>
        <w:t xml:space="preserve">Thank you for investing in a future where Nigeria Lagos thrives sustainably. I look forward to contributing meaningfully to our shared environmental legacy.</w:t>
      </w:r>
    </w:p>
    <w:p>
      <w:pPr>
        <w:pStyle w:val="BodyText"/>
      </w:pPr>
      <w:r>
        <w:t xml:space="preserve">Adebayo Oluwaseun</w:t>
      </w:r>
    </w:p>
    <w:p>
      <w:pPr>
        <w:pStyle w:val="BodyText"/>
      </w:pPr>
      <w:r>
        <w:t xml:space="preserve">Environmental Engineering Student (BSc)</w:t>
      </w:r>
    </w:p>
    <w:p>
      <w:pPr>
        <w:pStyle w:val="BodyText"/>
      </w:pPr>
      <w:r>
        <w:t xml:space="preserve">University of Lagos, Akoka, Lagos State</w:t>
      </w:r>
    </w:p>
    <w:p>
      <w:pPr>
        <w:pStyle w:val="BodyText"/>
      </w:pPr>
      <w:r>
        <w:t xml:space="preserve">Email: adebayo.oluwa@unilag.edu.ng | Phone: +234 803 123 4567</w:t>
      </w:r>
    </w:p>
    <w:p>
      <w:pPr>
        <w:pStyle w:val="BodyText"/>
      </w:pPr>
      <w:r>
        <w:t xml:space="preserve">Word Count: 898</w:t>
      </w:r>
    </w:p>
    <w:p>
      <w:pPr>
        <w:pStyle w:val="BodyText"/>
      </w:pPr>
      <w:r>
        <w:t xml:space="preserve">This Scholarship Application Letter specifically addresses the unique environmental challenges of Nigeria Lagos and the critical role of an Environmental Engineer in sustainable urban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 in Nigeria Lagos</dc:title>
  <dc:creator/>
  <cp:keywords/>
  <dcterms:created xsi:type="dcterms:W3CDTF">2026-07-23T11:09:37Z</dcterms:created>
  <dcterms:modified xsi:type="dcterms:W3CDTF">2026-07-23T11:09:37Z</dcterms:modified>
</cp:coreProperties>
</file>

<file path=docProps/custom.xml><?xml version="1.0" encoding="utf-8"?>
<Properties xmlns="http://schemas.openxmlformats.org/officeDocument/2006/custom-properties" xmlns:vt="http://schemas.openxmlformats.org/officeDocument/2006/docPropsVTypes"/>
</file>