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5" w:name="X300c169e54b3d40bb2bb8f8079b1bcb5fd9ce00"/>
    <w:p>
      <w:pPr>
        <w:pStyle w:val="Heading1"/>
      </w:pPr>
      <w:r>
        <w:t xml:space="preserve">Scholarship Application Letter for Environmental Engineering Studies in Switzerland Zurich</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Scholarship Committee,</w:t>
      </w:r>
    </w:p>
    <w:p>
      <w:pPr>
        <w:pStyle w:val="BodyText"/>
      </w:pPr>
      <w:r>
        <w:t xml:space="preserve">I am writing this formal Scholarship Application Letter to express my profound enthusiasm for pursuing advanced studies in Environmental Engineering at the prestigious ETH Zurich in Switzerland Zurich. As a dedicated future Environmental Engineer with a bachelor's degree in Civil Engineering and hands-on experience in sustainable infrastructure projects, I am seeking financial support to contribute meaningfully to Switzerland's leadership in environmental innovation. This Scholarship Application Letter represents not merely an academic pursuit but a commitment to addressing global ecological challenges through the lens of Swiss precision and sustainability excellence.</w:t>
      </w:r>
    </w:p>
    <w:bookmarkStart w:id="20" w:name="Xd9281f60e7eb54c72d033af010ae2de37a0b478"/>
    <w:p>
      <w:pPr>
        <w:pStyle w:val="Heading2"/>
      </w:pPr>
      <w:r>
        <w:t xml:space="preserve">Academic Foundation and Professional Drive</w:t>
      </w:r>
    </w:p>
    <w:p>
      <w:pPr>
        <w:pStyle w:val="FirstParagraph"/>
      </w:pPr>
      <w:r>
        <w:t xml:space="preserve">My academic journey at [Your University] culminated in a 3.8/4.0 GPA with honors in Environmental Systems Analysis, where I spearheaded a student-led project designing low-impact stormwater management for urban wetlands—directly aligning with Switzerland Zurich's commitment to integrated water resource management. During my internship at [Company Name], I collaborated on a carbon footprint reduction initiative for industrial clients, developing GIS-based monitoring tools that reduced emissions by 18%. These experiences crystallized my conviction that Environmental Engineering is not just a profession but a moral imperative in an era of climate urgency. My research thesis on "Biochar Integration in Urban Soil Remediation" earned departmental recognition and further ignited my desire to study under Switzerland Zurich's world-renowned environmental engineering faculty.</w:t>
      </w:r>
    </w:p>
    <w:bookmarkEnd w:id="20"/>
    <w:bookmarkStart w:id="21" w:name="Xb87fd7ea2f2c6c413251c8008ca3971f1b75a46"/>
    <w:p>
      <w:pPr>
        <w:pStyle w:val="Heading2"/>
      </w:pPr>
      <w:r>
        <w:t xml:space="preserve">Why Switzerland Zurich? The Confluence of Vision and Opportunity</w:t>
      </w:r>
    </w:p>
    <w:p>
      <w:pPr>
        <w:pStyle w:val="FirstParagraph"/>
      </w:pPr>
      <w:r>
        <w:t xml:space="preserve">Switzerland Zurich represents the ideal ecosystem for my academic and professional evolution as an Environmental Engineer. ETH Zurich's Institute of Environmental Engineering consistently ranks #1 globally for environmental research, with groundbreaking work in circular economy systems like the "City Circle" project—exactly the interdisciplinary approach I seek to master. The university’s location in Switzerland Zurich offers unparalleled access to: (1) the Swiss Federal Laboratories for Materials Science and Technology (EMPA), where cutting-edge material science intersects with environmental solutions; (2) Zurich's status as a global hub for sustainable finance, enabling collaboration with institutions like UBS's Green Finance division; and (3) proximity to the Alps and Lake Zurich, providing real-world laboratories for studying climate-adaptive infrastructure. I am particularly drawn to Professor Dr. [Name]'s work on "Nature-Based Solutions for Urban Heat Islands," which complements my thesis research and aligns with Switzerland Zurich's national strategy to achieve carbon neutrality by 2050.</w:t>
      </w:r>
    </w:p>
    <w:bookmarkEnd w:id="21"/>
    <w:bookmarkStart w:id="22" w:name="the-critical-need-for-financial-support"/>
    <w:p>
      <w:pPr>
        <w:pStyle w:val="Heading2"/>
      </w:pPr>
      <w:r>
        <w:t xml:space="preserve">The Critical Need for Financial Support</w:t>
      </w:r>
    </w:p>
    <w:p>
      <w:pPr>
        <w:pStyle w:val="FirstParagraph"/>
      </w:pPr>
      <w:r>
        <w:t xml:space="preserve">While my academic record qualifies me for admission, the financial burden of studying in Switzerland Zurich—estimated at CHF 18,000 annually for tuition plus living expenses—requires substantial scholarship assistance. My family's modest income from [brief context: e.g., agricultural farming/urban small business] cannot sustain this investment. This Scholarship Application Letter is therefore a plea for opportunity, not just aid. The full tuition waiver and monthly stipend would enable me to: (1) focus entirely on research rather than part-time work; (2) access ETH Zurich's Advanced Materials and Sustainable Infrastructure labs without financial constraints; and (3) participate in the university's "Swiss Climate Innovation" summer program, which develops actionable policies for Alpine ecosystems. Without this support, my path toward becoming a transformative Environmental Engineer would be significantly impeded.</w:t>
      </w:r>
    </w:p>
    <w:bookmarkEnd w:id="22"/>
    <w:bookmarkStart w:id="23" w:name="Xfcad5a56481d93c69db6f62706901cf0546315f"/>
    <w:p>
      <w:pPr>
        <w:pStyle w:val="Heading2"/>
      </w:pPr>
      <w:r>
        <w:t xml:space="preserve">Long-Term Vision: Contributing to Switzerland Zurich’s Legacy</w:t>
      </w:r>
    </w:p>
    <w:p>
      <w:pPr>
        <w:pStyle w:val="FirstParagraph"/>
      </w:pPr>
      <w:r>
        <w:t xml:space="preserve">My career vision transcends personal achievement. As an Environmental Engineer trained in Switzerland Zurich, I plan to establish a consultancy focused on developing scalable solutions for developing nations' water security crises—drawing inspiration from Switzerland's own transition from industrial pollution to ecological stewardship. I envision collaborating with Zurich-based NGOs like Ecosphere to implement decentralized filtration systems using locally sourced bio-remediating materials. My proposed research on "Sustainable Sediment Management in River Basins" could directly inform the Swiss government's upcoming National Environmental Strategy, while my technical expertise would position me to advise policymakers at the UN Climate Change Conference (COP) events hosted near Zurich. This Scholarship Application Letter is therefore a strategic investment in future environmental leadership where Switzerland Zurich sets the global standard for engineering excellence.</w:t>
      </w:r>
    </w:p>
    <w:bookmarkEnd w:id="23"/>
    <w:bookmarkStart w:id="24" w:name="conclusion-a-promise-of-mutual-impact"/>
    <w:p>
      <w:pPr>
        <w:pStyle w:val="Heading2"/>
      </w:pPr>
      <w:r>
        <w:t xml:space="preserve">Conclusion: A Promise of Mutual Impact</w:t>
      </w:r>
    </w:p>
    <w:p>
      <w:pPr>
        <w:pStyle w:val="FirstParagraph"/>
      </w:pPr>
      <w:r>
        <w:t xml:space="preserve">Switzerland Zurich's environmental engineering programs do not merely educate engineers—they cultivate pioneers who reshape planetary systems. With this scholarship, I would honor that legacy by contributing to ETH Zurich's research on climate-resilient infrastructure while representing my home country with integrity in this international academic community. The financial support would be a catalyst for ripple effects: my innovations could reduce water waste in [Your Country], inspire underrepresented students to pursue Environmental Engineering, and strengthen the Switzerland Zurich global network I am eager to join. I have attached all supporting documents including transcripts, research proposals, and letters of recommendation that validate my readiness for this challenge.</w:t>
      </w:r>
    </w:p>
    <w:p>
      <w:pPr>
        <w:pStyle w:val="BodyText"/>
      </w:pPr>
      <w:r>
        <w:t xml:space="preserve">Thank you for considering this Scholarship Application Letter. I welcome the opportunity to discuss how my background as a committed Environmental Engineer aligns with ETH Zurich's mission during an interview at your convenience. Switzerland Zurich awaits those who dare to engineer a greener future—and I am prepared to rise to that challenge.</w:t>
      </w:r>
    </w:p>
    <w:bookmarkEnd w:id="24"/>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This Scholarship Application Letter exceeds 850 words and integrates all required terms naturally while emphasizing Switzerland Zurich's environmental leadership and the applicant's specific path as an Environmental Engineer.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2026-07-23T16:00:54Z</dcterms:created>
  <dcterms:modified xsi:type="dcterms:W3CDTF">2026-07-23T16:00:54Z</dcterms:modified>
</cp:coreProperties>
</file>

<file path=docProps/custom.xml><?xml version="1.0" encoding="utf-8"?>
<Properties xmlns="http://schemas.openxmlformats.org/officeDocument/2006/custom-properties" xmlns:vt="http://schemas.openxmlformats.org/officeDocument/2006/docPropsVTypes"/>
</file>