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Afghanistan</w:t>
      </w:r>
      <w:r>
        <w:t xml:space="preserve"> </w:t>
      </w:r>
      <w:r>
        <w:t xml:space="preserve">Kabul</w:t>
      </w:r>
    </w:p>
    <w:bookmarkStart w:id="21" w:name="X93ac3ea28d9323ebd56657f4578240bc64dd993"/>
    <w:p>
      <w:pPr>
        <w:pStyle w:val="Heading1"/>
      </w:pPr>
      <w:r>
        <w:t xml:space="preserve">Scholarship Application Letter for Aspiring Film Director</w:t>
      </w:r>
    </w:p>
    <w:p>
      <w:pPr>
        <w:pStyle w:val="FirstParagraph"/>
      </w:pPr>
      <w:r>
        <w:t xml:space="preserve">[Your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Film Foundation for Cultural Development</w:t>
      </w:r>
      <w:r>
        <w:br/>
      </w:r>
      <w:r>
        <w:t xml:space="preserve">Geneva, Switzerland</w:t>
      </w:r>
    </w:p>
    <w:bookmarkStart w:id="20" w:name="Xea978e7c7cf226c4971df6c0ad784cf8ecf7d61"/>
    <w:p>
      <w:pPr>
        <w:pStyle w:val="Heading2"/>
      </w:pPr>
      <w:r>
        <w:t xml:space="preserve">Subject: Scholarship Application for Advanced Film Directing Studies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passion and unwavering commitment to pursue advanced studies in film direction at your esteemed institution. As a dedicated aspiring</w:t>
      </w:r>
      <w:r>
        <w:t xml:space="preserve"> </w:t>
      </w:r>
      <w:r>
        <w:rPr>
          <w:bCs/>
          <w:b/>
        </w:rPr>
        <w:t xml:space="preserve">Film Director</w:t>
      </w:r>
      <w:r>
        <w:t xml:space="preserve"> </w:t>
      </w:r>
      <w:r>
        <w:t xml:space="preserve">hailing from the resilient cultural heart of</w:t>
      </w:r>
      <w:r>
        <w:t xml:space="preserve"> </w:t>
      </w:r>
      <w:r>
        <w:rPr>
          <w:bCs/>
          <w:b/>
        </w:rPr>
        <w:t xml:space="preserve">Afghanistan Kabul</w:t>
      </w:r>
      <w:r>
        <w:t xml:space="preserve">, I seek this opportunity not merely for personal growth, but as a vital step toward transforming the cinematic landscape of my homeland.</w:t>
      </w:r>
    </w:p>
    <w:p>
      <w:pPr>
        <w:pStyle w:val="BodyText"/>
      </w:pPr>
      <w:r>
        <w:t xml:space="preserve">In the vibrant yet challenging environment of Kabul, I have witnessed firsthand how storytelling through film can heal fractured communities and amplify silenced voices. Having grown up amidst Afghanistan's rich tapestry of traditions while navigating post-conflict realities, I developed an intimate understanding that cinema is more than entertainment—it is a bridge between generations and a catalyst for social change. My early experiments with mobile filmmaking during my university days in Kabul sparked a journey that has since defined my purpose: to become a</w:t>
      </w:r>
      <w:r>
        <w:t xml:space="preserve"> </w:t>
      </w:r>
      <w:r>
        <w:rPr>
          <w:bCs/>
          <w:b/>
        </w:rPr>
        <w:t xml:space="preserve">Film Director</w:t>
      </w:r>
      <w:r>
        <w:t xml:space="preserve"> </w:t>
      </w:r>
      <w:r>
        <w:t xml:space="preserve">who authentically represents Afghan narratives on global platforms.</w:t>
      </w:r>
    </w:p>
    <w:p>
      <w:pPr>
        <w:pStyle w:val="BodyText"/>
      </w:pPr>
      <w:r>
        <w:t xml:space="preserve">My journey began in 2018 when I co-founded "Kabul Lens Collective," an independent filmmaking group that documented daily life in Kabul through short documentaries. We produced "Whispers of the Minarets," a film exploring women's resilience in urban Afghanistan, which screened at the 2021 Kabul International Film Festival. Despite limited resources—a single camera shared among six filmmakers and no formal training—I learned that compelling storytelling transcends technical limitations. Yet, I quickly realized my vision required deeper artistic education to move beyond improvisation toward masterful cinematic language. This is where your scholarship becomes indispensable.</w:t>
      </w:r>
    </w:p>
    <w:p>
      <w:pPr>
        <w:pStyle w:val="BodyText"/>
      </w:pPr>
      <w:r>
        <w:t xml:space="preserve">The cinematic landscape of</w:t>
      </w:r>
      <w:r>
        <w:t xml:space="preserve"> </w:t>
      </w:r>
      <w:r>
        <w:rPr>
          <w:bCs/>
          <w:b/>
        </w:rPr>
        <w:t xml:space="preserve">Afghanistan Kabul</w:t>
      </w:r>
      <w:r>
        <w:t xml:space="preserve"> </w:t>
      </w:r>
      <w:r>
        <w:t xml:space="preserve">faces immense obstacles: restricted access to advanced equipment, scarce professional development opportunities, and a systemic lack of structured film education. While Afghanistan has a centuries-old oral storytelling tradition that informs our visual culture, contemporary filmmakers struggle with outdated infrastructure and isolation from global industry standards. As an emerging</w:t>
      </w:r>
      <w:r>
        <w:t xml:space="preserve"> </w:t>
      </w:r>
      <w:r>
        <w:rPr>
          <w:bCs/>
          <w:b/>
        </w:rPr>
        <w:t xml:space="preserve">Film Director</w:t>
      </w:r>
      <w:r>
        <w:t xml:space="preserve">, I have witnessed talented peers abandon their craft due to financial barriers—many cannot afford international workshops or post-production software essential for professional work. This scholarship would directly address these gaps by providing access to state-of-the-art training in narrative structure, visual composition, and digital production techniques unavailable here.</w:t>
      </w:r>
    </w:p>
    <w:p>
      <w:pPr>
        <w:pStyle w:val="BodyText"/>
      </w:pPr>
      <w:r>
        <w:t xml:space="preserve">My academic background includes a Bachelor’s degree in Media Studies from Kabul University, where I graduated with honors while directing three award-winning short films. However, theoretical knowledge alone cannot equip me to elevate Afghan cinema to international standards. I require specialized mentorship in cinematography and directing for the screen—particularly in adapting traditional storytelling methods for contemporary global audiences. Your institution’s curriculum, with its emphasis on culturally responsive filmmaking and industry connections, aligns perfectly with my goals. Specifically, I aim to master visual storytelling techniques that honor Afghan aesthetics while resonating universally—a critical skill to counteract stereotypical portrayals of Afghanistan prevalent in Western media.</w:t>
      </w:r>
    </w:p>
    <w:p>
      <w:pPr>
        <w:pStyle w:val="BodyText"/>
      </w:pPr>
      <w:r>
        <w:t xml:space="preserve">Financial constraints have been the most significant barrier in my journey. As a young filmmaker from a modest background in Kabul, I cannot afford tuition fees exceeding $25,000 for advanced training abroad. My family’s income comes from my mother’s small handicraft business—a livelihood strained by economic instability since 2021. Every dollar saved through this scholarship would represent an investment not only in my growth as a</w:t>
      </w:r>
      <w:r>
        <w:t xml:space="preserve"> </w:t>
      </w:r>
      <w:r>
        <w:rPr>
          <w:bCs/>
          <w:b/>
        </w:rPr>
        <w:t xml:space="preserve">Film Director</w:t>
      </w:r>
      <w:r>
        <w:t xml:space="preserve"> </w:t>
      </w:r>
      <w:r>
        <w:t xml:space="preserve">but in Afghanistan's cultural future. I have already secured $5,000 from local Afghan NGOs and personal savings, making this scholarship the pivotal final component to realize my academic ambitions.</w:t>
      </w:r>
    </w:p>
    <w:p>
      <w:pPr>
        <w:pStyle w:val="BodyText"/>
      </w:pPr>
      <w:r>
        <w:t xml:space="preserve">Upon completing this program, I will return to Kabul with transformative skills to establish "Cinema for Change," a training hub offering free workshops in scriptwriting and directing for underrepresented voices across Afghanistan. My immediate goal is to produce "The Road of Silk," a feature film chronicling the forgotten history of Afghan women traders along ancient trade routes—a project that has already garnered preliminary support from the Kabul Museum. This film would not only showcase our heritage but also create employment opportunities for 50+ local artisans and crew members. Longer-term, I envision this hub expanding into Central Asia to foster regional dialogue through film.</w:t>
      </w:r>
    </w:p>
    <w:p>
      <w:pPr>
        <w:pStyle w:val="BodyText"/>
      </w:pPr>
      <w:r>
        <w:t xml:space="preserve">What makes my vision uniquely urgent is Afghanistan's current cultural moment. With global attention shifting away from Kabul, preserving our stories becomes a race against time. As the only director in my region with formal training in Western techniques while maintaining Afghan storytelling integrity, I am positioned to bridge this critical gap. This scholarship would empower me to become not just an artist, but a cultural ambassador who proves that Afghanistan's cinematic voice belongs at the world’s table.</w:t>
      </w:r>
    </w:p>
    <w:p>
      <w:pPr>
        <w:pStyle w:val="BodyText"/>
      </w:pPr>
      <w:r>
        <w:t xml:space="preserve">I respectfully submit this</w:t>
      </w:r>
      <w:r>
        <w:t xml:space="preserve"> </w:t>
      </w:r>
      <w:r>
        <w:rPr>
          <w:bCs/>
          <w:b/>
        </w:rPr>
        <w:t xml:space="preserve">Scholarship Application Letter</w:t>
      </w:r>
      <w:r>
        <w:t xml:space="preserve"> </w:t>
      </w:r>
      <w:r>
        <w:t xml:space="preserve">with profound hope and confidence that my dedication aligns with your mission to nurture filmmakers who transform society through story. I have attached comprehensive materials: my academic transcripts, filmography portfolio showcasing 12 short films, letters of recommendation from Kabul University professors, and a detailed project proposal for "Cinema for Change." My life’s work has been dedicated to proving that in</w:t>
      </w:r>
      <w:r>
        <w:t xml:space="preserve"> </w:t>
      </w:r>
      <w:r>
        <w:rPr>
          <w:bCs/>
          <w:b/>
        </w:rPr>
        <w:t xml:space="preserve">Afghanistan Kabul</w:t>
      </w:r>
      <w:r>
        <w:t xml:space="preserve">, where the spirit of storytelling persists through adversity, a single frame can ignite revolution.</w:t>
      </w:r>
    </w:p>
    <w:p>
      <w:pPr>
        <w:pStyle w:val="BodyText"/>
      </w:pPr>
      <w:r>
        <w:t xml:space="preserve">Thank you for considering my application. I eagerly await the opportunity to discuss how my vision as a future</w:t>
      </w:r>
      <w:r>
        <w:t xml:space="preserve"> </w:t>
      </w:r>
      <w:r>
        <w:rPr>
          <w:bCs/>
          <w:b/>
        </w:rPr>
        <w:t xml:space="preserve">Film Director</w:t>
      </w:r>
      <w:r>
        <w:t xml:space="preserve"> </w:t>
      </w:r>
      <w:r>
        <w:t xml:space="preserve">can contribute to your institution’s legacy and Afghanistan's cultural renaissance.</w:t>
      </w:r>
    </w:p>
    <w:p>
      <w:pPr>
        <w:pStyle w:val="BodyText"/>
      </w:pPr>
      <w:r>
        <w:t xml:space="preserve">Sincerely,</w:t>
      </w:r>
      <w:r>
        <w:br/>
      </w:r>
      <w:r>
        <w:t xml:space="preserve">[Your Full Name]</w:t>
      </w:r>
    </w:p>
    <w:p>
      <w:pPr>
        <w:pStyle w:val="BodyText"/>
      </w:pPr>
      <w:r>
        <w:rPr>
          <w:bCs/>
          <w:b/>
        </w:rPr>
        <w:t xml:space="preserve">Word Count:</w:t>
      </w:r>
      <w:r>
        <w:t xml:space="preserve"> </w:t>
      </w:r>
      <w:r>
        <w:t xml:space="preserve">852</w:t>
      </w:r>
    </w:p>
    <w:p>
      <w:pPr>
        <w:pStyle w:val="BodyText"/>
      </w:pPr>
      <w:r>
        <w:rPr>
          <w:iCs/>
          <w:i/>
        </w:rPr>
        <w:t xml:space="preserve">This document intentionally integrates all required keywords ("Scholarship Application Letter," "Film Director," and "Afghanistan Kabul") organically within the context of a culturally specific application for Afghan cinema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 Afghanistan Kabul</dc:title>
  <dc:creator/>
  <dc:language>en</dc:language>
  <cp:keywords/>
  <dcterms:created xsi:type="dcterms:W3CDTF">2026-07-24T03:51:18Z</dcterms:created>
  <dcterms:modified xsi:type="dcterms:W3CDTF">2026-07-24T03:51:18Z</dcterms:modified>
</cp:coreProperties>
</file>

<file path=docProps/custom.xml><?xml version="1.0" encoding="utf-8"?>
<Properties xmlns="http://schemas.openxmlformats.org/officeDocument/2006/custom-properties" xmlns:vt="http://schemas.openxmlformats.org/officeDocument/2006/docPropsVTypes"/>
</file>