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Film Director Program at Concordia University, Montreal, Canada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Website]</w:t>
      </w:r>
    </w:p>
    <w:p>
      <w:pPr>
        <w:pStyle w:val="BodyText"/>
      </w:pPr>
      <w:r>
        <w:t xml:space="preserve">Date: October 26, 2023</w:t>
      </w:r>
    </w:p>
    <w:p>
      <w:pPr>
        <w:pStyle w:val="BodyText"/>
      </w:pPr>
      <w:r>
        <w:t xml:space="preserve">Scholarship Committee</w:t>
      </w:r>
    </w:p>
    <w:p>
      <w:pPr>
        <w:pStyle w:val="BodyText"/>
      </w:pPr>
      <w:r>
        <w:t xml:space="preserve">Concordia University</w:t>
      </w:r>
    </w:p>
    <w:p>
      <w:pPr>
        <w:pStyle w:val="BodyText"/>
      </w:pPr>
      <w:r>
        <w:t xml:space="preserve">1455 de Maisonneuve Blvd W</w:t>
      </w:r>
    </w:p>
    <w:p>
      <w:pPr>
        <w:pStyle w:val="BodyText"/>
      </w:pPr>
      <w:r>
        <w:t xml:space="preserve">Montreal, QC H3G 1M8</w:t>
      </w:r>
    </w:p>
    <w:bookmarkStart w:id="21" w:name="Xcecb4d1bb10883d42bd1bc490c4749391bfec58"/>
    <w:p>
      <w:pPr>
        <w:pStyle w:val="Heading2"/>
      </w:pPr>
      <w:r>
        <w:t xml:space="preserve">Subject: Application for Film Director Scholarship at Canada Montreal</w:t>
      </w:r>
    </w:p>
    <w:p>
      <w:pPr>
        <w:pStyle w:val="FirstParagraph"/>
      </w:pPr>
      <w:r>
        <w:t xml:space="preserve">Dear Esteemed Scholarship Committee,</w:t>
      </w:r>
    </w:p>
    <w:p>
      <w:pPr>
        <w:pStyle w:val="BodyText"/>
      </w:pPr>
      <w:r>
        <w:t xml:space="preserve">I am writing with profound enthusiasm to submit my application for the prestigious Film Director Scholarship at Concordia University's Mel Hoppenheim School of Cinema in Canada Montreal. As an emerging filmmaker whose journey has been defined by a relentless pursuit of cinematic storytelling, I have long admired Montreal's unique position as North America's most vibrant film hub—a city where Franco-Canadian artistry collides with global innovation. This Scholarship Application Letter represents not merely an academic endeavor, but the crucial catalyst I require to transform my artistic vision into a meaningful contribution to Canada's film industry and beyond.</w:t>
      </w:r>
    </w:p>
    <w:p>
      <w:pPr>
        <w:pStyle w:val="BodyText"/>
      </w:pPr>
      <w:r>
        <w:t xml:space="preserve">My path toward becoming a Film Director has been shaped by immersive experiences across three continents. After graduating with honors from the National Film School of India, I directed two award-winning short films: "Silk Roads" (2020), which premiered at the Montreal World Film Festival, and "Eyes of the City" (2021), selected for Canada's prestigious Hot Docs festival. These projects revealed my fascination with urban narratives—specifically how immigrant communities navigate cultural identity in rapidly evolving metropolises. Montreal's multicultural fabric, particularly its vibrant Franco-English artistic dialogue in neighborhoods like Le Plateau-Mont-Royal and Villeray, resonates deeply with my creative ethos. I have spent countless hours observing the city's film culture—from the historic Vieux-Montréal cinema halls to contemporary studios at Cité du Cinéma—and this environment has become my most profound creative muse.</w:t>
      </w:r>
    </w:p>
    <w:p>
      <w:pPr>
        <w:pStyle w:val="BodyText"/>
      </w:pPr>
      <w:r>
        <w:t xml:space="preserve">What makes Canada Montreal uniquely essential to my development as a Film Director cannot be overstated. The city serves as a rare nexus where French cinematic tradition meets North American production scale, and Concordia University stands at its epicenter. Under the mentorship of renowned directors like Denis Côté and Anne Émond—who have shaped Montreal's distinctive visual language—I seek to refine my craft through hands-on immersion in the very environment that birthed films like "Mommy" (Xavier Dolan) and "Incendies" (Denis Villeneuve). My research has shown that Montreal's film industry contributes over $2.3 billion annually to Canada's economy, with 150+ productions filmed yearly in the city. This Scholarship Application Letter is my commitment to becoming a part of this ecosystem—not as an observer, but as an active creator who will honor Montreal's cinematic legacy while pushing its boundaries.</w:t>
      </w:r>
    </w:p>
    <w:p>
      <w:pPr>
        <w:pStyle w:val="BodyText"/>
      </w:pPr>
      <w:r>
        <w:t xml:space="preserve">Financial constraints have historically limited my ability to fully dedicate myself to artistic development. While I've self-funded previous projects through crowdfunding and freelance work, the rigorous demands of graduate filmmaking require dedicated resources. The Film Director Scholarship would provide critical support for: (1) accessing Concordia's state-of-the-art production facilities at the Mel Hoppenheim School, (2) participating in Montreal's industry immersion programs with Bell Media and Cité du Cinéma partners, and (3) developing my thesis project—a feature-length documentary exploring intergenerational storytelling among Montreal's Indo-Canadian communities. Without this support, I would be forced to accept commercial directing work that compromises my artistic vision, delaying the realization of a film that could authentically represent Canada's multicultural reality.</w:t>
      </w:r>
    </w:p>
    <w:p>
      <w:pPr>
        <w:pStyle w:val="BodyText"/>
      </w:pPr>
      <w:r>
        <w:t xml:space="preserve">My professional trajectory demonstrates both ambition and tangible achievement. As an assistant director on the Academy Award-nominated film "The Body Remembers When the World Broke Open," I gained invaluable insight into high-stakes production workflows while collaborating with Indigenous filmmakers—a partnership that profoundly shaped my ethical approach to storytelling. My short film "Eyes of the City" won Best Canadian Short at Montreal's Festival du Nouveau Cinéma, and its narrative framework directly informs my proposed thesis. I have also initiated community workshops in Montreal's Mile End neighborhood, teaching youth from immigrant backgrounds how to use mobile filmmaking to document their own stories—a practice that has already attracted interest from the city's cultural development office.</w:t>
      </w:r>
    </w:p>
    <w:p>
      <w:pPr>
        <w:pStyle w:val="BodyText"/>
      </w:pPr>
      <w:r>
        <w:t xml:space="preserve">Why Montreal? Beyond its cinematic infrastructure, the city embodies the artistic freedom I seek. Unlike Hollywood or Paris, Montreal offers a dynamic ecosystem where independent filmmakers thrive without sacrificing creative control. The 2023 film industry tax credits for Quebec productions (up to 30%) create unparalleled opportunities for low-budget feature development—exactly what my thesis requires. Moreover, Canada Montreal's commitment to diversity in filmmaking aligns with my mission: I plan to co-create a mentorship initiative pairing Montreal-based South Asian filmmakers with established industry professionals through Concordia's connections. This project would directly support the Canadian government's goal of achieving 50% female and 30% racialized representation in screen media by 2027.</w:t>
      </w:r>
    </w:p>
    <w:p>
      <w:pPr>
        <w:pStyle w:val="BodyText"/>
      </w:pPr>
      <w:r>
        <w:t xml:space="preserve">As a future Film Director, I envision my work contributing to Canada's cultural identity on global stages. My thesis film will not only celebrate Montreal's unique urban tapestry but also position Canada as a leader in inclusive storytelling. The scholarship would enable me to produce this project with professional equipment, hire diverse local crew members (including several from underrepresented groups), and secure distribution partnerships with platforms like Netflix Canada and the National Film Board of Canada—ensuring my work reaches audiences while generating revenue for Montreal's film economy.</w:t>
      </w:r>
    </w:p>
    <w:p>
      <w:pPr>
        <w:pStyle w:val="BodyText"/>
      </w:pPr>
      <w:r>
        <w:t xml:space="preserve">Upon graduation, I will immediately launch my production company in Montreal, committing to a five-year plan that includes: (1) producing three short films annually focused on marginalized communities, (2) securing two feature-length projects with Quebec film commissions by year three, and (3) establishing a free filmmaking workshop series at Montreal's Cité des Jeunes. My ultimate aspiration is to become the first South Asian female Film Director to receive the Genie Award for Best Direction—a milestone that would inspire countless young artists in Canada Montreal and beyond.</w:t>
      </w:r>
    </w:p>
    <w:p>
      <w:pPr>
        <w:pStyle w:val="BodyText"/>
      </w:pPr>
      <w:r>
        <w:t xml:space="preserve">I have attached my portfolio, letters of recommendation from industry professionals including filmmaker Sarah Polley (who praised my "exceptional visual storytelling"), and detailed production budgets for my proposed thesis. The $20,000 Film Director Scholarship is not merely financial aid—it is the essential investment required to transform a passionate storyteller into a vital voice within Canada Montreal's cinematic landscape. I am eager to contribute to Concordia University's legacy of nurturing visionary filmmakers who make meaningful impacts on the world through their art.</w:t>
      </w:r>
    </w:p>
    <w:p>
      <w:pPr>
        <w:pStyle w:val="BodyText"/>
      </w:pPr>
      <w:r>
        <w:t xml:space="preserve">Thank you for considering my Scholarship Application Letter. I welcome the opportunity to discuss how my artistic vision aligns with Concordia's mission during an interview at your convenience. As Montreal continues to shape global cinema, I am ready to contribute my unique perspective as a new generation of Film Director committed to its vibrant future.</w:t>
      </w:r>
    </w:p>
    <w:p>
      <w:pPr>
        <w:pStyle w:val="BodyText"/>
      </w:pPr>
      <w:r>
        <w:t xml:space="preserve">Sincerely,</w:t>
      </w:r>
    </w:p>
    <w:p>
      <w:pPr>
        <w:pStyle w:val="BodyText"/>
      </w:pPr>
      <w:r>
        <w:t xml:space="preserve">[Your Full Name]</w:t>
      </w:r>
    </w:p>
    <w:p>
      <w:pPr>
        <w:pStyle w:val="BodyText"/>
      </w:pPr>
      <w:r>
        <w:t xml:space="preserve">Aspiring Film Director | Montreal, Canada</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Program</dc:title>
  <dc:creator/>
  <dc:language>en</dc:language>
  <cp:keywords/>
  <dcterms:created xsi:type="dcterms:W3CDTF">2026-07-23T14:45:07Z</dcterms:created>
  <dcterms:modified xsi:type="dcterms:W3CDTF">2026-07-23T14:45:07Z</dcterms:modified>
</cp:coreProperties>
</file>

<file path=docProps/custom.xml><?xml version="1.0" encoding="utf-8"?>
<Properties xmlns="http://schemas.openxmlformats.org/officeDocument/2006/custom-properties" xmlns:vt="http://schemas.openxmlformats.org/officeDocument/2006/docPropsVTypes"/>
</file>