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Film</w:t>
      </w:r>
      <w:r>
        <w:t xml:space="preserve"> </w:t>
      </w:r>
      <w:r>
        <w:t xml:space="preserve">Director</w:t>
      </w:r>
    </w:p>
    <w:bookmarkStart w:id="22" w:name="scholarship-application-letter"/>
    <w:p>
      <w:pPr>
        <w:pStyle w:val="Heading1"/>
      </w:pPr>
      <w:r>
        <w:t xml:space="preserve">SCHOLARSHIP APPLICATION LETTER</w:t>
      </w:r>
    </w:p>
    <w:bookmarkStart w:id="20" w:name="X6d3181933b3f9be95b631f45bee20d0c4a08ffc"/>
    <w:p>
      <w:pPr>
        <w:pStyle w:val="Heading2"/>
      </w:pPr>
      <w:r>
        <w:t xml:space="preserve">FOR THE ANKARA FILM INSTITUTE MASTER'S PROGRAM IN DIRECTING</w:t>
      </w:r>
    </w:p>
    <w:p>
      <w:pPr>
        <w:pStyle w:val="FirstParagraph"/>
      </w:pPr>
      <w:r>
        <w:t xml:space="preserve">Date: October 26, 2023</w:t>
      </w:r>
    </w:p>
    <w:p>
      <w:pPr>
        <w:pStyle w:val="BodyText"/>
      </w:pPr>
      <w:r>
        <w:t xml:space="preserve">Admissions Committee</w:t>
      </w:r>
    </w:p>
    <w:p>
      <w:pPr>
        <w:pStyle w:val="BodyText"/>
      </w:pPr>
      <w:r>
        <w:t xml:space="preserve">Ankara Film Institute (AFI)</w:t>
      </w:r>
    </w:p>
    <w:p>
      <w:pPr>
        <w:pStyle w:val="BodyText"/>
      </w:pPr>
      <w:r>
        <w:t xml:space="preserve">Çankaya University Campus</w:t>
      </w:r>
    </w:p>
    <w:p>
      <w:pPr>
        <w:pStyle w:val="BodyText"/>
      </w:pPr>
      <w:r>
        <w:t xml:space="preserve">Ankara, Turkey</w:t>
      </w:r>
    </w:p>
    <w:bookmarkEnd w:id="20"/>
    <w:bookmarkStart w:id="21" w:name="X290282dd920a5b219c70ad4ab063d4ac0af7b2e"/>
    <w:p>
      <w:pPr>
        <w:pStyle w:val="Heading2"/>
      </w:pPr>
      <w:r>
        <w:t xml:space="preserve">Dear Esteemed Members of the Admissions Committee,</w:t>
      </w:r>
    </w:p>
    <w:p>
      <w:pPr>
        <w:pStyle w:val="FirstParagraph"/>
      </w:pPr>
      <w:r>
        <w:t xml:space="preserve">I am writing with profound enthusiasm to submit my formal Scholarship Application Letter for the Master's Program in Film Directing at the Ankara Film Institute (AFI), within Çankaya University, Turkey. As an emerging Film Director hailing from Istanbul but deeply inspired by Anatolia's cinematic soul, I have long envisioned developing my craft within the vibrant cultural crucible of</w:t>
      </w:r>
      <w:r>
        <w:t xml:space="preserve"> </w:t>
      </w:r>
      <w:r>
        <w:rPr>
          <w:iCs/>
          <w:i/>
        </w:rPr>
        <w:t xml:space="preserve">Turkey Ankara</w:t>
      </w:r>
      <w:r>
        <w:t xml:space="preserve">. This scholarship represents not merely financial assistance, but a transformative opportunity to immerse myself in the heart of Turkish cinema's evolution and contribute meaningfully to its global narrative.</w:t>
      </w:r>
    </w:p>
    <w:p>
      <w:pPr>
        <w:pStyle w:val="BodyText"/>
      </w:pPr>
      <w:r>
        <w:t xml:space="preserve">My journey as a Film Director began amidst Istanbul's cinematic tapestry, where I directed my first short film "Kadıköy Currents" (2020), exploring intergenerational relationships in a neighborhood undergoing rapid gentrification. This project earned recognition at the 4th Turkish Short Film Festival in Antalya and ignited my passion for stories that bridge Turkey's complex social fabric. However, I recognized that to truly elevate my vision beyond local perspectives, I needed to engage with the nation's cinematic heritage and contemporary discourse from its political and cultural epicenter: Ankara. Unlike Istanbul's cosmopolitan energy or the coastal narratives often dominating international attention, Ankara offers a unique lens – a city where Ottoman legacy meets modern governance, where historic sites like Anıtkabir coexist with bustling film studios like those of TRT (Turkish Radio and Television Corporation), creating an unparalleled environment for socially engaged filmmaking.</w:t>
      </w:r>
    </w:p>
    <w:p>
      <w:pPr>
        <w:pStyle w:val="BodyText"/>
      </w:pPr>
      <w:r>
        <w:t xml:space="preserve">The specific programs offered at AFI resonate deeply with my artistic trajectory. I am particularly drawn to Professor Elif Özkan's "Cinematic Narratives of Contemporary Turkey" seminar and the practical module "Directing in Social Realism," which directly addresses themes I've been exploring in my work on Turkish diaspora communities. Ankara's role as the administrative capital places it at the nexus of policy, culture, and daily life – a reality I aim to translate into film. My proposed thesis project, "Ankara Stories: Echoes in the Capital," will document untold narratives of women entrepreneurs in Çankaya district and refugees integrating into Anatolian society – stories that demand the nuanced understanding fostered by living and studying within</w:t>
      </w:r>
      <w:r>
        <w:t xml:space="preserve"> </w:t>
      </w:r>
      <w:r>
        <w:rPr>
          <w:iCs/>
          <w:i/>
        </w:rPr>
        <w:t xml:space="preserve">Turkey Ankara</w:t>
      </w:r>
      <w:r>
        <w:t xml:space="preserve">. The institute's partnerships with local film cooperatives and access to its archival resources at the Turkish Film Archives are indispensable assets I cannot access elsewhere.</w:t>
      </w:r>
    </w:p>
    <w:p>
      <w:pPr>
        <w:pStyle w:val="BodyText"/>
      </w:pPr>
      <w:r>
        <w:t xml:space="preserve">My professional development thus far has been marked by dedication despite significant financial constraints. While my short films have screened internationally, funding remains scarce for emerging directors from non-Western contexts. The costs of tuition, housing in Ankara near the AFI campus, and essential equipment (particularly specialized lighting and sound equipment crucial for documentary work) create a substantial barrier. This scholarship would alleviate the need to divert energy toward part-time work, allowing me to fully commit to rigorous coursework, mentorship with established Turkish auteurs like Nuri Bilge Ceylan (whose masterclass at AFI I attended in 2021 profoundly shaped my approach), and collaborative projects within the institute's vibrant community. My financial need is documented through a detailed budget proposal attached to this application.</w:t>
      </w:r>
    </w:p>
    <w:p>
      <w:pPr>
        <w:pStyle w:val="BodyText"/>
      </w:pPr>
      <w:r>
        <w:t xml:space="preserve">Why Ankara specifically? It is not merely a geographic choice, but an artistic imperative. As the heart of Turkey's governance and culture, Ankara offers a dynamic setting for film that reflects the nation’s multifaceted identity – from its historic Ottoman quarters in Kızılay to modern innovation hubs like Tech Valley. Studying here allows me to engage directly with Turkish society's complexities through lenses often absent in Istanbul-centric narratives. I am eager to learn from AFI faculty who actively contribute to the National Film Archive and the Ankara International Film Festival, which provides a crucial platform for showcasing works that challenge mainstream perspectives – a perspective my own directing style aims to advance.</w:t>
      </w:r>
    </w:p>
    <w:p>
      <w:pPr>
        <w:pStyle w:val="BodyText"/>
      </w:pPr>
      <w:r>
        <w:t xml:space="preserve">My vision as a Film Director extends beyond personal achievement; it is deeply tied to fostering cross-cultural dialogue. I intend to establish post-graduation initiatives connecting AFI alumni with filmmakers across the Balkans and Caucasus, using Ankara as an intellectual hub. My proposed project on diaspora communities, rooted in Ankara's unique social ecosystem, will serve as a case study for this initiative. The institute’s commitment to "Film as Social Catalyst" aligns perfectly with my belief that cinema must be a tool for empathy and understanding in our divided world – a mission I can only fully realize through the resources and community found within</w:t>
      </w:r>
      <w:r>
        <w:t xml:space="preserve"> </w:t>
      </w:r>
      <w:r>
        <w:rPr>
          <w:iCs/>
          <w:i/>
        </w:rPr>
        <w:t xml:space="preserve">Turkey Ankara</w:t>
      </w:r>
      <w:r>
        <w:t xml:space="preserve">.</w:t>
      </w:r>
    </w:p>
    <w:p>
      <w:pPr>
        <w:pStyle w:val="BodyText"/>
      </w:pPr>
      <w:r>
        <w:t xml:space="preserve">I have meticulously researched AFI's curriculum, faculty, and cultural contributions. My portfolio (attached) demonstrates my technical proficiency, storytelling depth, and commitment to ethical filmmaking. I have also secured preliminary support from filmmaker mentor Serdar Duman of the Turkish Directors' Guild for my thesis concept. This Scholarship Application Letter is not just a request; it is a testament to my dedication to becoming a significant voice within global cinema – one forged in the authentic environment of</w:t>
      </w:r>
      <w:r>
        <w:t xml:space="preserve"> </w:t>
      </w:r>
      <w:r>
        <w:rPr>
          <w:iCs/>
          <w:i/>
        </w:rPr>
        <w:t xml:space="preserve">Turkey Ankara</w:t>
      </w:r>
      <w:r>
        <w:t xml:space="preserve">.</w:t>
      </w:r>
    </w:p>
    <w:p>
      <w:pPr>
        <w:pStyle w:val="BodyText"/>
      </w:pPr>
      <w:r>
        <w:t xml:space="preserve">I am prepared to bring relentless work ethic, cultural sensitivity, and innovative vision to AFI. I am confident that with your support through this scholarship, I will not only excel as a Film Director but also contribute meaningfully to the institute's legacy and Turkey’s cinematic future. Thank you for considering my application with the seriousness it deserves. I welcome the opportunity to discuss how my journey aligns with AFI's vision at your earliest convenience.</w:t>
      </w:r>
    </w:p>
    <w:p>
      <w:pPr>
        <w:pStyle w:val="BodyText"/>
      </w:pPr>
      <w:r>
        <w:t xml:space="preserve">Respectfully submitted,</w:t>
      </w:r>
    </w:p>
    <w:p>
      <w:pPr>
        <w:pStyle w:val="BodyText"/>
      </w:pPr>
      <w:r>
        <w:br/>
      </w:r>
      <w:r>
        <w:br/>
      </w:r>
      <w:r>
        <w:br/>
      </w:r>
    </w:p>
    <w:p>
      <w:pPr>
        <w:pStyle w:val="BodyText"/>
      </w:pPr>
      <w:r>
        <w:t xml:space="preserve">Ayşe Yılmaz</w:t>
      </w:r>
    </w:p>
    <w:p>
      <w:pPr>
        <w:pStyle w:val="BodyText"/>
      </w:pPr>
      <w:r>
        <w:t xml:space="preserve">Emerging Film Director &amp; Filmmaker</w:t>
      </w:r>
    </w:p>
    <w:p>
      <w:pPr>
        <w:pStyle w:val="BodyText"/>
      </w:pPr>
      <w:r>
        <w:t xml:space="preserve">Email: ayse.yilmaz.director@gmail.com | Phone: +90 533 123 4567</w:t>
      </w:r>
    </w:p>
    <w:p>
      <w:pPr>
        <w:pStyle w:val="BodyText"/>
      </w:pPr>
      <w:r>
        <w:t xml:space="preserve">Instagram: @ayseyilmazfilms | Portfolio: www.ayseyilmazfilms.com</w:t>
      </w:r>
    </w:p>
    <w:p>
      <w:pPr>
        <w:pStyle w:val="BodyText"/>
      </w:pPr>
      <w:r>
        <w:t xml:space="preserve">Attachments:</w:t>
      </w:r>
    </w:p>
    <w:p>
      <w:pPr>
        <w:numPr>
          <w:ilvl w:val="0"/>
          <w:numId w:val="1001"/>
        </w:numPr>
        <w:pStyle w:val="Compact"/>
      </w:pPr>
      <w:r>
        <w:t xml:space="preserve">Curriculum Vitae</w:t>
      </w:r>
    </w:p>
    <w:p>
      <w:pPr>
        <w:numPr>
          <w:ilvl w:val="0"/>
          <w:numId w:val="1001"/>
        </w:numPr>
        <w:pStyle w:val="Compact"/>
      </w:pPr>
      <w:r>
        <w:t xml:space="preserve">Portfolio of Film Work (Short Films, Screenplays)</w:t>
      </w:r>
    </w:p>
    <w:p>
      <w:pPr>
        <w:numPr>
          <w:ilvl w:val="0"/>
          <w:numId w:val="1001"/>
        </w:numPr>
        <w:pStyle w:val="Compact"/>
      </w:pPr>
      <w:r>
        <w:t xml:space="preserve">Budget Plan &amp; Financial Need Documentation</w:t>
      </w:r>
    </w:p>
    <w:p>
      <w:pPr>
        <w:numPr>
          <w:ilvl w:val="0"/>
          <w:numId w:val="1001"/>
        </w:numPr>
        <w:pStyle w:val="Compact"/>
      </w:pPr>
      <w:r>
        <w:t xml:space="preserve">Ltr. of Support from Serdar Duman (Turkish Directors' Guild)</w:t>
      </w:r>
    </w:p>
    <w:p>
      <w:pPr>
        <w:pStyle w:val="FirstParagraph"/>
      </w:pPr>
      <w:r>
        <w:t xml:space="preserve">"In every frame, I seek the truth of place. Ankara is where Turkey's story is being written today – and I am ready to capture it."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Film Director</dc:title>
  <dc:creator/>
  <dc:language>en</dc:language>
  <cp:keywords/>
  <dcterms:created xsi:type="dcterms:W3CDTF">2026-07-21T07:28:26Z</dcterms:created>
  <dcterms:modified xsi:type="dcterms:W3CDTF">2026-07-21T07:28:26Z</dcterms:modified>
</cp:coreProperties>
</file>

<file path=docProps/custom.xml><?xml version="1.0" encoding="utf-8"?>
<Properties xmlns="http://schemas.openxmlformats.org/officeDocument/2006/custom-properties" xmlns:vt="http://schemas.openxmlformats.org/officeDocument/2006/docPropsVTypes"/>
</file>