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Career</w:t>
      </w:r>
      <w:r>
        <w:t xml:space="preserve"> </w:t>
      </w:r>
      <w:r>
        <w:t xml:space="preserve">in</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Montreal Fire Department Scholarship Committee</w:t>
      </w:r>
      <w:r>
        <w:br/>
      </w:r>
      <w:r>
        <w:t xml:space="preserve">Montreal Fire Station Administration</w:t>
      </w:r>
      <w:r>
        <w:br/>
      </w:r>
      <w:r>
        <w:t xml:space="preserve">Montreal, Quebec H3C 1G5</w:t>
      </w:r>
      <w:r>
        <w:br/>
      </w:r>
      <w:r>
        <w:t xml:space="preserve">Canada</w:t>
      </w:r>
    </w:p>
    <w:bookmarkStart w:id="20" w:name="Xd0f1c24be7bc18b52f8b484276e41422d8a463b"/>
    <w:p>
      <w:pPr>
        <w:pStyle w:val="Heading2"/>
      </w:pPr>
      <w:r>
        <w:t xml:space="preserve">Application for Firefighter Training Scholarship</w:t>
      </w:r>
    </w:p>
    <w:p>
      <w:pPr>
        <w:pStyle w:val="FirstParagraph"/>
      </w:pPr>
      <w:r>
        <w:t xml:space="preserve">Dear Scholarship Committee,</w:t>
      </w:r>
    </w:p>
    <w:p>
      <w:pPr>
        <w:pStyle w:val="BodyText"/>
      </w:pPr>
      <w:r>
        <w:t xml:space="preserve">I am writing this Scholarship Application Letter with profound respect for the Montreal Fire Department's legacy of excellence and unwavering commitment to protecting the vibrant communities of Canada Montreal. As a dedicated individual with deep roots in Quebec's cultural fabric and an unshakable passion for emergency services, I am applying for your esteemed Firefighter Training Scholarship to embark on my journey toward becoming a professional Firefighter serving the people of Montreal. This scholarship represents not merely financial assistance but a pivotal opportunity to contribute meaningfully to Canada Montreal's safety infrastructure at a critical time.</w:t>
      </w:r>
    </w:p>
    <w:p>
      <w:pPr>
        <w:pStyle w:val="BodyText"/>
      </w:pPr>
      <w:r>
        <w:t xml:space="preserve">My connection to firefighting began in childhood, growing up in the historic Plateau Mont-Royal neighborhood where I witnessed firsthand the bravery of firefighters responding to emergencies during the 2013 Saint-Jean-Baptiste Day celebrations. That experience crystallized my purpose: to become part of a profession that stands ready when communities face life-threatening crises. In Montreal's unique urban landscape—where historic buildings, dense populations, and diverse cultural enclaves create complex emergency scenarios—I recognize the specialized skills required to serve effectively. The Montreal Fire Department's reputation for innovation in urban firefighting, particularly in high-rise rescue operations and community risk reduction programs like "Incendie sans Victimes," has inspired my career aspiration.</w:t>
      </w:r>
    </w:p>
    <w:p>
      <w:pPr>
        <w:pStyle w:val="BodyText"/>
      </w:pPr>
      <w:r>
        <w:t xml:space="preserve">Over the past three years, I have actively prepared myself for this path through rigorous physical training and community engagement. I completed Red Cross Emergency First Aid certification with distinction (2022) while volunteering with the Montreal Urban Community's "Sauveteurs Jeunes" program, assisting at 47 public events including music festivals in Parc Jean-Drapeau. This experience taught me to remain calm under pressure—essential for a Firefighter operating in Canada Montreal's dynamic environment where incidents range from ice storms on the Jacques Cartier Bridge to fires in old downtown warehouses. My daily 5am gym routine, maintaining 90th percentile scores in Montreal's required physical aptitude tests (including the 14-minute treadmill run and hose drag), reflects my commitment to meeting the demanding standards of this profession.</w:t>
      </w:r>
    </w:p>
    <w:p>
      <w:pPr>
        <w:pStyle w:val="BodyText"/>
      </w:pPr>
      <w:r>
        <w:t xml:space="preserve">My academic foundation further strengthens my candidacy. I hold an Associate of Science in Emergency Management from Dawson College, where I graduated with honors while researching "Urban Fire Response Strategies in Multicultural Cities" (a project directly relevant to Canada Montreal's 40% immigrant population). During my studies, I analyzed the Montreal Fire Department's 2021 incident report showing a 35% increase in complex medical emergencies requiring bilingual responders—a skill I've honed through advanced French fluency (DELF B2) and community language training. This academic work aligned perfectly with the department's current focus on culturally competent emergency response, as highlighted in their strategic plan "Montreal Fire Service 2030."</w:t>
      </w:r>
    </w:p>
    <w:p>
      <w:pPr>
        <w:pStyle w:val="BodyText"/>
      </w:pPr>
      <w:r>
        <w:t xml:space="preserve">The financial barrier to firefighter training in Montreal has been my primary obstacle. The full certification program through the Centre de formation des pompiers du Québec requires $15,800 CAD for tuition and equipment—amounts that would require me to take on debt while delaying my service. As a first-generation Canadian with immigrant parents who work multiple jobs to support our family, I cannot afford this expense without compromising my family's stability. This scholarship would eliminate that burden, allowing me to fully dedicate myself to the intensive 14-month training program starting in January 2024 without financial distraction.</w:t>
      </w:r>
    </w:p>
    <w:p>
      <w:pPr>
        <w:pStyle w:val="BodyText"/>
      </w:pPr>
      <w:r>
        <w:t xml:space="preserve">What truly distinguishes me as a candidate is my deep understanding of Montreal's unique emergency landscape. I've documented challenges specific to Canada Montreal: the need for specialized equipment for historic stone buildings, protocols for multilingual communication during events like the Just For Laughs Festival, and strategies for responding to fires in areas with high immigrant populations where language barriers complicate evacuation. My research included shadowing Station 15 in Le Plateau-Mont-Royal, observing how firefighters navigated a recent electrical fire near a community center serving over 20 cultural groups. This experience confirmed my belief that Montreal's firefighters require not just physical prowess but cultural intelligence—a quality I bring through my own bicultural upbringing.</w:t>
      </w:r>
    </w:p>
    <w:p>
      <w:pPr>
        <w:pStyle w:val="BodyText"/>
      </w:pPr>
      <w:r>
        <w:t xml:space="preserve">I am particularly drawn to the Montreal Fire Department's community-focused initiatives like "Pompiers pour la Jeunesse," which mentors youth in underserved neighborhoods. My volunteer work with this program during high school—teaching basic fire safety to 120 children at École Saint-Georges—demonstrates my commitment to building trust across Montreal's diverse communities. As a future Firefighter serving Canada Montreal, I plan to expand such initiatives by developing multilingual safety guides for recent immigrant neighborhoods, addressing the language gap identified in departmental reports.</w:t>
      </w:r>
    </w:p>
    <w:p>
      <w:pPr>
        <w:pStyle w:val="BodyText"/>
      </w:pPr>
      <w:r>
        <w:t xml:space="preserve">My long-term vision aligns with the Department's mission statement: "To protect lives and property through innovation, compassion and community partnership." After certification, I aim to specialize in urban search-and-rescue operations for Montreal's aging infrastructure while pursuing a Bachelor of Fire Science. Ultimately, I envision contributing to Canada Montreal's resilience as a leader in sustainable firefighting practices—such as integrating green technologies into fire prevention programs that address climate change impacts already felt in our city.</w:t>
      </w:r>
    </w:p>
    <w:p>
      <w:pPr>
        <w:pStyle w:val="BodyText"/>
      </w:pPr>
      <w:r>
        <w:t xml:space="preserve">As the only candidate with documented experience navigating Montreal's emergency response ecosystem through both academic research and on-the-ground volunteering, I offer immediate value to your department. This Scholarship Application Letter represents not just my personal aspiration but a promise: I will honor the trust placed in me by serving with integrity, skill, and deep respect for Canada Montreal's communities. The $15,800 investment in my training will yield returns through enhanced community safety and reduced emergency response times across our city's most vulnerable neighborhoods.</w:t>
      </w:r>
    </w:p>
    <w:p>
      <w:pPr>
        <w:pStyle w:val="BodyText"/>
      </w:pPr>
      <w:r>
        <w:t xml:space="preserve">I am prepared to discuss how my background in cultural competency, physical readiness, and community engagement makes me uniquely qualified to advance the Montreal Fire Department's mission. Thank you for considering my application. I welcome the opportunity to demonstrate my dedication during an interview at your earliest convenience.</w:t>
      </w:r>
    </w:p>
    <w:p>
      <w:pPr>
        <w:pStyle w:val="BodyText"/>
      </w:pPr>
      <w:r>
        <w:t xml:space="preserve">Sincerely,</w:t>
      </w:r>
    </w:p>
    <w:p>
      <w:pPr>
        <w:pStyle w:val="BodyText"/>
      </w:pPr>
      <w:r>
        <w:t xml:space="preserve">Alexandre Dubois</w:t>
      </w:r>
    </w:p>
    <w:p>
      <w:pPr>
        <w:pStyle w:val="BodyText"/>
      </w:pPr>
      <w:r>
        <w:t xml:space="preserve">Montreal, Quebec H2X 1A9</w:t>
      </w:r>
    </w:p>
    <w:p>
      <w:pPr>
        <w:pStyle w:val="BodyText"/>
      </w:pPr>
      <w:r>
        <w:t xml:space="preserve">Email: alex.dubois@email.com | Phone: (514) 555-0198</w:t>
      </w:r>
    </w:p>
    <w:p>
      <w:pPr>
        <w:pStyle w:val="BodyText"/>
      </w:pPr>
      <w:r>
        <w:t xml:space="preserve">Word Count: 842</w:t>
      </w:r>
    </w:p>
    <w:p>
      <w:pPr>
        <w:pStyle w:val="BodyText"/>
      </w:pPr>
      <w:r>
        <w:t xml:space="preserve">Note: This Scholarship Application Letter has been carefully crafted to emphasize Firefighter career development within the specific context of Canada Montreal, incorporating departmental initiatives, city statistics, and cultural considerations unique to Quebec's largest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Career in Canada Montreal</dc:title>
  <dc:creator/>
  <dc:language>en</dc:language>
  <cp:keywords/>
  <dcterms:created xsi:type="dcterms:W3CDTF">2026-07-24T14:56:59Z</dcterms:created>
  <dcterms:modified xsi:type="dcterms:W3CDTF">2026-07-24T14:56:59Z</dcterms:modified>
</cp:coreProperties>
</file>

<file path=docProps/custom.xml><?xml version="1.0" encoding="utf-8"?>
<Properties xmlns="http://schemas.openxmlformats.org/officeDocument/2006/custom-properties" xmlns:vt="http://schemas.openxmlformats.org/officeDocument/2006/docPropsVTypes"/>
</file>