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Shanghai Firefighting Academy</w:t>
      </w:r>
      <w:r>
        <w:br/>
      </w:r>
      <w:r>
        <w:t xml:space="preserve">No. 188, Yangshupu Road</w:t>
      </w:r>
      <w:r>
        <w:br/>
      </w:r>
      <w:r>
        <w:t xml:space="preserve">Huangpu District, Shanghai, China</w:t>
      </w:r>
    </w:p>
    <w:bookmarkStart w:id="20" w:name="X79c825c30e5df420bc35358e30108d58bc33de4"/>
    <w:p>
      <w:pPr>
        <w:pStyle w:val="Heading2"/>
      </w:pPr>
      <w:r>
        <w:t xml:space="preserve">Subject: Application for Firefighter Training Scholarship in China Shanghai</w:t>
      </w:r>
    </w:p>
    <w:p>
      <w:pPr>
        <w:pStyle w:val="FirstParagraph"/>
      </w:pPr>
      <w:r>
        <w:t xml:space="preserve">Dear Esteemed Scholarship Committee,</w:t>
      </w:r>
    </w:p>
    <w:p>
      <w:pPr>
        <w:pStyle w:val="BodyText"/>
      </w:pPr>
      <w:r>
        <w:t xml:space="preserve">I am writing this formal scholarship application letter to express my profound commitment to becoming a professional Firefighter within the dynamic urban landscape of China Shanghai. With unwavering dedication to public safety and emergency response, I have meticulously prepared for this pivotal moment in my career path. My aspiration is not merely to serve as a Firefighter but to contribute meaningfully to Shanghai's world-class emergency services, which represent the gold standard for urban firefighting across Asia.</w:t>
      </w:r>
    </w:p>
    <w:p>
      <w:pPr>
        <w:pStyle w:val="BodyText"/>
      </w:pPr>
      <w:r>
        <w:t xml:space="preserve">My journey toward becoming a Firefighter began during my childhood in [Your City/Country], where I witnessed firsthand the heroic actions of local emergency responders during a devastating industrial fire. That experience ignited a lifelong passion for protecting communities through specialized fire service. I pursued rigorous physical training, earned certifications in first aid and hazardous materials handling, and volunteered with my regional emergency response team for three years—gaining practical insight into crisis management under pressure. However, I recognized that mastering the sophisticated techniques required for high-rise firefighting in megacities like Shanghai demands advanced education beyond basic training.</w:t>
      </w:r>
    </w:p>
    <w:p>
      <w:pPr>
        <w:pStyle w:val="BodyText"/>
      </w:pPr>
      <w:r>
        <w:t xml:space="preserve">It is precisely this understanding that drives my application for your esteemed Firefighter Training Scholarship program in China Shanghai. As the most populous city on Earth with over 24 million residents and iconic structures like the Shanghai Tower (632 meters), Shanghai presents unparalleled challenges for modern fire service. The city's integrated emergency response system—combining cutting-edge technology, multi-agency coordination, and climate-adaptive strategies—represents a global benchmark I am eager to master. My scholarship application letter is not just a request for financial support; it is a solemn pledge to absorb every facet of Shanghai's firefighting excellence and bring that knowledge back to serve communities worldwide.</w:t>
      </w:r>
    </w:p>
    <w:p>
      <w:pPr>
        <w:pStyle w:val="BodyText"/>
      </w:pPr>
      <w:r>
        <w:t xml:space="preserve">China Shanghai offers the ideal environment for this critical training. The city's Fire Department operates with remarkable efficiency, handling over 10,000 emergency calls annually across its 24-hour response network. What distinguishes Shanghai is its proactive integration of innovation: drones for aerial surveillance in dense urban zones, AI-driven fire prediction systems analyzing weather patterns and building data, and specialized units trained for subway emergencies or chemical plant incidents. These advanced methodologies are precisely the skills I aim to cultivate through your scholarship program. In my application letter, I emphasize that studying under Shanghai's elite firefighting instructors will transform me from a capable responder into a strategic leader capable of managing complex disasters in any urban setting.</w:t>
      </w:r>
    </w:p>
    <w:p>
      <w:pPr>
        <w:pStyle w:val="BodyText"/>
      </w:pPr>
      <w:r>
        <w:t xml:space="preserve">Financial constraints have long been a barrier to accessing world-class training. While I have secured partial funding through local community grants, the full tuition, specialized equipment costs (including high-altitude rescue gear and thermal imaging systems), and living expenses during the 18-month program remain inaccessible without this scholarship. As a candidate committed to sustainable service, I have meticulously budgeted for all non-scholarship expenses but require assistance to bridge this gap. This Scholarship Application Letter reflects my deep respect for the investment your committee makes in future Firefighters—recognizing that each trained professional directly enhances Shanghai's safety and serves as a model for global emergency services.</w:t>
      </w:r>
    </w:p>
    <w:p>
      <w:pPr>
        <w:pStyle w:val="BodyText"/>
      </w:pPr>
      <w:r>
        <w:t xml:space="preserve">My long-term vision extends beyond personal achievement. Having completed a Bachelor's degree in Emergency Management from [Your University], I plan to establish Shanghai-inspired training centers in my home country, adapting techniques learned during this scholarship program to address regional fire risks. More importantly, I intend to collaborate with the Shanghai Fire Department on cross-border emergency drills—fostering international partnerships that elevate firefighting standards across Asia. This synergy is vital as climate change intensifies urban fire risks; Shanghai's experience in managing heatwave-related incidents offers invaluable lessons for cities worldwide.</w:t>
      </w:r>
    </w:p>
    <w:p>
      <w:pPr>
        <w:pStyle w:val="BodyText"/>
      </w:pPr>
      <w:r>
        <w:t xml:space="preserve">I am prepared to exceed all expectations during the scholarship program. My physical fitness, verified through a recent 1500-meter run completion (under 6 minutes) and strength assessment, aligns with Shanghai's demanding entry standards. I have also completed prerequisite courses in fire science and urban emergency planning, ensuring I can immediately contribute to classroom discussions while absorbing Shanghai's advanced methodologies. What truly sets me apart is my cultural adaptability: fluent in English with basic Mandarin proficiency (achieving HSK 3), and deeply respectful of Chinese traditions—a quality essential for collaborative work within the diverse Shanghai Fire Department team.</w:t>
      </w:r>
    </w:p>
    <w:p>
      <w:pPr>
        <w:pStyle w:val="BodyText"/>
      </w:pPr>
      <w:r>
        <w:t xml:space="preserve">China Shanghai’s firefighting legacy inspires me daily. The city's response to the 2010 Tianjin chemical explosion demonstrated extraordinary coordination, saving hundreds of lives through rapid deployment and strategic resource allocation—exactly the caliber of expertise I seek to emulate. As a Firefighter in Shanghai, I will honor this legacy by committing to 24/7 readiness, continuous skill development, and community education initiatives that prevent disasters before they occur. This scholarship is not merely an opportunity for me; it is a responsibility I embrace with humility and resolve.</w:t>
      </w:r>
    </w:p>
    <w:p>
      <w:pPr>
        <w:pStyle w:val="BodyText"/>
      </w:pPr>
      <w:r>
        <w:t xml:space="preserve">In closing, I reiterate my profound gratitude for considering my Scholarship Application Letter. The chance to train as a Firefighter in China Shanghai represents the culmination of years of preparation and embodies my deepest professional calling. I am eager to contribute to your department’s mission while learning from the city that has redefined urban fire service for the 21st century.</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"In Shanghai, fire service is not just a job—it's the heartbeat of the city's resilience. I am honored to seek training among those who keep that heartbeat strong."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China Shanghai</dc:title>
  <dc:creator/>
  <dc:language>en</dc:language>
  <cp:keywords/>
  <dcterms:created xsi:type="dcterms:W3CDTF">2026-07-23T08:45:57Z</dcterms:created>
  <dcterms:modified xsi:type="dcterms:W3CDTF">2026-07-23T08:45:57Z</dcterms:modified>
</cp:coreProperties>
</file>

<file path=docProps/custom.xml><?xml version="1.0" encoding="utf-8"?>
<Properties xmlns="http://schemas.openxmlformats.org/officeDocument/2006/custom-properties" xmlns:vt="http://schemas.openxmlformats.org/officeDocument/2006/docPropsVTypes"/>
</file>