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0e2dfc37673b3f9788a6bf61757057af178a312"/>
    <w:p>
      <w:pPr>
        <w:pStyle w:val="Heading2"/>
      </w:pPr>
      <w:r>
        <w:t xml:space="preserve">FOR FIREFIGHTER TRAINING IN BOGOTÁ, COLOMBIA</w:t>
      </w:r>
    </w:p>
    <w:bookmarkEnd w:id="20"/>
    <w:bookmarkEnd w:id="21"/>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Selection Committee</w:t>
      </w:r>
      <w:r>
        <w:br/>
      </w:r>
      <w:r>
        <w:t xml:space="preserve">National Fire Academy of Colombia (Academia Nacional de Bomberos de Colombia)</w:t>
      </w:r>
      <w:r>
        <w:br/>
      </w:r>
      <w:r>
        <w:t xml:space="preserve">Bogotá, Colombia</w:t>
      </w:r>
    </w:p>
    <w:bookmarkStart w:id="22" w:name="Xd8c57fbff2fc2973cd45150cad01823421b6365"/>
    <w:p>
      <w:pPr>
        <w:pStyle w:val="Heading3"/>
      </w:pPr>
      <w:r>
        <w:t xml:space="preserve">Subject: Scholarship Application for Professional Firefighter Training in Bogotá, Colombia</w:t>
      </w:r>
    </w:p>
    <w:p>
      <w:pPr>
        <w:pStyle w:val="FirstParagraph"/>
      </w:pPr>
      <w:r>
        <w:t xml:space="preserve">Dear Esteemed Members of the Selection Committee,</w:t>
      </w:r>
    </w:p>
    <w:p>
      <w:pPr>
        <w:pStyle w:val="BodyText"/>
      </w:pPr>
      <w:r>
        <w:t xml:space="preserve">I am writing with profound enthusiasm to submit this Scholarship Application Letter for the Firefighter Training Scholarship Program, specifically designed to support aspiring professionals dedicated to serving Colombia Bogotá. As a lifelong resident of Bogotá and a committed community advocate, I have witnessed firsthand the critical need for highly trained emergency responders in our rapidly growing urban landscape. This Scholarship Application Letter represents not merely an opportunity for personal advancement, but a strategic investment in strengthening public safety infrastructure across Colombia Bogotá.</w:t>
      </w:r>
    </w:p>
    <w:p>
      <w:pPr>
        <w:pStyle w:val="BodyText"/>
      </w:pPr>
      <w:r>
        <w:t xml:space="preserve">My journey toward becoming a Firefighter began during my childhood in La Candelaria, where I frequently observed the heroic actions of local emergency personnel responding to fires and medical emergencies. These formative experiences ignited a lifelong passion for service, culminating in my decision to pursue formal training as a Firefighter. Colombia Bogotá faces unique challenges: dense urban populations, complex building structures, and increasing climate-related incidents demand specialized expertise that extends beyond basic emergency response. I am deeply motivated by the opportunity to contribute to the safety of 8 million residents through rigorous professional development.</w:t>
      </w:r>
    </w:p>
    <w:p>
      <w:pPr>
        <w:pStyle w:val="BodyText"/>
      </w:pPr>
      <w:r>
        <w:t xml:space="preserve">The financial barriers to professional Firefighter training in Colombia remain significant for many dedicated candidates like myself. While I have completed foundational emergency response courses at the Municipal Emergency Center, advanced certification requires substantial investment in specialized equipment, simulator training, and extended field exercises – costs that exceed my personal resources. This Scholarship Application Letter seeks to bridge that critical gap by providing comprehensive financial support for the National Fire Academy's 18-month intensive program. The scholarship would cover tuition fees, safety gear (including heat-resistant uniforms and respiratory apparatus), transportation to training facilities across Bogotá, and required medical examinations – all essential components for professional development in this demanding field.</w:t>
      </w:r>
    </w:p>
    <w:p>
      <w:pPr>
        <w:pStyle w:val="BodyText"/>
      </w:pPr>
      <w:r>
        <w:t xml:space="preserve">My commitment to Colombia Bogotá extends beyond personal ambition. I have actively participated in community emergency preparedness initiatives since 2019, including neighborhood fire safety workshops organized by the Bogotá Fire Department and volunteer work with the Red Cross during the 2021 wildfires. These experiences revealed systemic gaps in community education – particularly in informal settlements where housing density increases fire risks. As a future Firefighter, I plan to develop localized prevention programs targeting these vulnerable neighborhoods, integrating cultural understanding with technical training. This Scholarship Application Letter represents my pledge to transform this opportunity into tangible community impact across Colombia Bogotá.</w:t>
      </w:r>
    </w:p>
    <w:p>
      <w:pPr>
        <w:pStyle w:val="BodyText"/>
      </w:pPr>
      <w:r>
        <w:t xml:space="preserve">The National Fire Academy's curriculum particularly resonates with my career vision. I am especially eager to specialize in high-rise building firefighting techniques and hazardous materials response – skills urgently needed in Bogotá's skyline of over 1,000 commercial structures. The academy's partnership with the Bogotá Metropolitan Fire Department provides unparalleled hands-on experience through rotations at stations like the historic La Candelaria Station (Station 1) and modern facilities in Ciudad Bolívar. This practical exposure is indispensable for mastering the unique challenges of urban firefighting in Colombia Bogotá, where narrow streets and historical architecture complicate emergency access.</w:t>
      </w:r>
    </w:p>
    <w:p>
      <w:pPr>
        <w:pStyle w:val="BodyText"/>
      </w:pPr>
      <w:r>
        <w:t xml:space="preserve">Furthermore, I recognize that becoming an exceptional Firefighter requires more than technical proficiency. The academy's emphasis on psychological resilience training addresses a critical aspect often overlooked in emergency services. Having experienced the emotional toll of community tragedies during my volunteer work, I understand that mental wellness is as vital as physical readiness. This Scholarship Application Letter underscores my commitment to holistic professional development – ensuring I can serve with both skill and compassion when responding to crises across every neighborhood of Colombia Bogotá.</w:t>
      </w:r>
    </w:p>
    <w:p>
      <w:pPr>
        <w:pStyle w:val="BodyText"/>
      </w:pPr>
      <w:r>
        <w:t xml:space="preserve">My academic background in Public Safety Management (Bachelor's degree, Universidad Nacional de Colombia, 2020) provides theoretical foundation complemented by practical experience. During my university capstone project on "Urban Fire Prevention Strategies for Bogotá," I analyzed fire incident data from the last decade and proposed community-based solutions adopted by two local fire stations. This research directly informs my approach to future Firefighter duties, demonstrating how data-driven strategies can prevent disasters before they occur – a philosophy I will champion as part of Colombia Bogotá's emergency response network.</w:t>
      </w:r>
    </w:p>
    <w:p>
      <w:pPr>
        <w:pStyle w:val="BodyText"/>
      </w:pPr>
      <w:r>
        <w:t xml:space="preserve">Beyond technical training, this scholarship represents an investment in Colombia's broader public safety ecosystem. As a trained Firefighter, I pledge to contribute to the nation's safety goals through mentorship of new recruits and knowledge sharing with community organizations. My vision extends beyond individual service: I aim to collaborate with the National Fire Academy on developing culturally responsive emergency protocols tailored for Bogotá's diverse neighborhoods – from affluent Chapinero to historically marginalized areas like Ciudad Bolívar. This Scholarship Application Letter is my formal commitment to becoming a leader who bridges technical expertise and community trust.</w:t>
      </w:r>
    </w:p>
    <w:p>
      <w:pPr>
        <w:pStyle w:val="BodyText"/>
      </w:pPr>
      <w:r>
        <w:t xml:space="preserve">I am deeply aware of the honor it represents to train under Colombia's premier Firefighter academy in Bogotá. The city's spirit of resilience – evident during the 2019 protests, 2021 fires, and pandemic emergency responses – mirrors my personal values. My dedication to service is not theoretical; it is rooted in daily actions like organizing neighborhood evacuation drills and assisting elderly residents with fire safety checks. As a future Firefighter serving Colombia Bogotá, I will embody the academy's motto: "Serving with Courage, Competence, and Compassion."</w:t>
      </w:r>
    </w:p>
    <w:p>
      <w:pPr>
        <w:pStyle w:val="BodyText"/>
      </w:pPr>
      <w:r>
        <w:t xml:space="preserve">Thank you for considering this Scholarship Application Letter. I have attached all required documentation including academic transcripts, recommendation letters from community leaders (including Station Chief Maria López of Bogotá Fire Department), and proof of residency in Colombia Bogotá. I am available for an interview at your earliest convenience and would be honored to discuss how my background aligns with the academy's mission. This opportunity represents the culmination of years dedicated to emergency response service, and I am prepared to give my absolute commitment to becoming a protector of Colombia Bogotá.</w:t>
      </w:r>
    </w:p>
    <w:p>
      <w:pPr>
        <w:pStyle w:val="BodyText"/>
      </w:pPr>
      <w:r>
        <w:t xml:space="preserve">Respectfully submitted,</w:t>
      </w:r>
    </w:p>
    <w:p>
      <w:pPr>
        <w:pStyle w:val="BodyText"/>
      </w:pPr>
      <w:r>
        <w:t xml:space="preserve">[Your Signature]</w:t>
      </w:r>
    </w:p>
    <w:p>
      <w:pPr>
        <w:pStyle w:val="BodyText"/>
      </w:pPr>
      <w:r>
        <w:t xml:space="preserve">[Your Typed Full Name]</w:t>
      </w:r>
    </w:p>
    <w:p>
      <w:pPr>
        <w:pStyle w:val="BodyText"/>
      </w:pPr>
      <w:r>
        <w:t xml:space="preserve">Word Count: 837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Colombia Bogotá</dc:title>
  <dc:creator/>
  <cp:keywords/>
  <dcterms:created xsi:type="dcterms:W3CDTF">2026-07-21T03:24:31Z</dcterms:created>
  <dcterms:modified xsi:type="dcterms:W3CDTF">2026-07-21T03:24:31Z</dcterms:modified>
</cp:coreProperties>
</file>

<file path=docProps/custom.xml><?xml version="1.0" encoding="utf-8"?>
<Properties xmlns="http://schemas.openxmlformats.org/officeDocument/2006/custom-properties" xmlns:vt="http://schemas.openxmlformats.org/officeDocument/2006/docPropsVTypes"/>
</file>