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Training</w:t>
      </w:r>
      <w:r>
        <w:t xml:space="preserve"> </w:t>
      </w:r>
      <w:r>
        <w:t xml:space="preserve">in</w:t>
      </w:r>
      <w:r>
        <w:t xml:space="preserve"> </w:t>
      </w:r>
      <w:r>
        <w:t xml:space="preserve">Medellín,</w:t>
      </w:r>
      <w:r>
        <w:t xml:space="preserve"> </w:t>
      </w:r>
      <w:r>
        <w:t xml:space="preserve">Colombia</w:t>
      </w:r>
    </w:p>
    <w:bookmarkStart w:id="21" w:name="X4b53a93f7a38a799ced05cfc1985f439dc79c83"/>
    <w:p>
      <w:pPr>
        <w:pStyle w:val="Heading1"/>
      </w:pPr>
      <w:r>
        <w:t xml:space="preserve">SCHOLARSHIP APPLICATION LETTER FOR FIREFIGHTER TRAINING IN MEDELLÍN, COLOMBIA</w:t>
      </w:r>
    </w:p>
    <w:p>
      <w:pPr>
        <w:pStyle w:val="FirstParagraph"/>
      </w:pPr>
      <w:r>
        <w:t xml:space="preserve">Date: October 26, 2023</w:t>
      </w:r>
    </w:p>
    <w:p>
      <w:pPr>
        <w:pStyle w:val="BodyText"/>
      </w:pPr>
      <w:r>
        <w:t xml:space="preserve">Director of Training &amp; Development</w:t>
      </w:r>
      <w:r>
        <w:br/>
      </w:r>
      <w:r>
        <w:t xml:space="preserve">Medellín Fire Department (Bomberos de Medellín)</w:t>
      </w:r>
      <w:r>
        <w:br/>
      </w:r>
      <w:r>
        <w:t xml:space="preserve">Carrera 54 No. 17-61, Edificio Giralda</w:t>
      </w:r>
      <w:r>
        <w:br/>
      </w:r>
      <w:r>
        <w:t xml:space="preserve">Medellín, Antioquia, Colombia</w:t>
      </w:r>
    </w:p>
    <w:bookmarkStart w:id="20" w:name="X82feca05b4564e886a7fa08afb92477db51bdde"/>
    <w:p>
      <w:pPr>
        <w:pStyle w:val="Heading2"/>
      </w:pPr>
      <w:r>
        <w:t xml:space="preserve">Subject: Formal Application for Scholarship to Pursue Professional Firefighter Training in Medellín</w:t>
      </w:r>
    </w:p>
    <w:p>
      <w:pPr>
        <w:pStyle w:val="FirstParagraph"/>
      </w:pPr>
      <w:r>
        <w:t xml:space="preserve">Dear Esteemed Members of the Medellín Fire Department Selection Committee,</w:t>
      </w:r>
    </w:p>
    <w:p>
      <w:pPr>
        <w:pStyle w:val="BodyText"/>
      </w:pPr>
      <w:r>
        <w:t xml:space="preserve">It is with profound respect for the heroic service of Colombia's emergency responders and deep personal commitment to public safety that I formally submit this Scholarship Application Letter. As a dedicated resident of Medellín, Colombia, I am writing to express my unwavering desire to join the esteemed ranks of firefighters serving our vibrant city and its communities. This letter outlines my qualifications, motivations, and the critical need for financial support through your scholarship program to complete my professional firefighting training in Medellín.</w:t>
      </w:r>
    </w:p>
    <w:p>
      <w:pPr>
        <w:pStyle w:val="BodyText"/>
      </w:pPr>
      <w:r>
        <w:t xml:space="preserve">Growing up amidst the stunning landscapes of Medellín, I witnessed firsthand how emergency services shape our community's resilience. During the 2017 wildfire crisis that threatened neighborhoods like La Alpujarra, I saw firefighters from Bomberos de Medellín scaling mountainsides through dangerous terrain to protect homes and lives. That experience ignited my passion to become a firefighter—a profession demanding not just physical strength, but profound empathy for Medellín's diverse citizens. In Colombia, where urban communities often face unique challenges including informal settlements on steep slopes and limited access during heavy rains, the role of a firefighter transcends extinguishing flames; it encompasses community education, disaster preparedness in vulnerable zones like Comuna 13, and cultural sensitivity that understands our city's complex social fabric.</w:t>
      </w:r>
    </w:p>
    <w:p>
      <w:pPr>
        <w:pStyle w:val="BodyText"/>
      </w:pPr>
      <w:r>
        <w:t xml:space="preserve">My academic journey reflects this commitment. I hold an Associate Degree in Emergency Management from the University of Antioquia (2021) with a 3.8 GPA, focusing on disaster response systems in Latin American urban contexts. During my studies, I completed 400 hours of volunteer work with Medellín's Community Emergency Response Team (CERT), assisting during seasonal flooding events in El Poblado and Santa Elena. These experiences taught me that effective firefighting requires understanding local geography—knowing which neighborhoods flood fastest, where informal settlements lack access routes, and how to communicate with elderly residents in Spanish dialects specific to Medellín's barrios. I have also completed certified first-aid training through the Colombian Red Cross and am fluent in Spanish (native) with basic English proficiency for international protocols.</w:t>
      </w:r>
    </w:p>
    <w:p>
      <w:pPr>
        <w:pStyle w:val="BodyText"/>
      </w:pPr>
      <w:r>
        <w:t xml:space="preserve">The path to becoming a professional Firefighter in Colombia demands specialized training exceeding $2,800 USD—covering 6-month intensive courses at the National Institute of Firefighters Training (INACIF), including advanced technical skills like high-rise rescue, hazardous materials handling, and wildfire management unique to Andean ecosystems. As the first in my family to pursue higher education and with limited financial resources from my working-class household in the San Javier district, this cost is prohibitive without assistance. I am currently employed as a community safety coordinator for Medellín's "Paisajes Seguros" initiative, earning a modest income that covers basic needs but cannot support training expenses. Your scholarship would alleviate this barrier while demonstrating Colombia Medellín's investment in developing locally rooted emergency personnel who understand our city's specific risks.</w:t>
      </w:r>
    </w:p>
    <w:p>
      <w:pPr>
        <w:pStyle w:val="BodyText"/>
      </w:pPr>
      <w:r>
        <w:t xml:space="preserve">What distinguishes my application is my proven connection to Medellín’s community fabric. I organized a neighborhood fire safety workshop for 150 residents in Comuna 9 last year, translating technical protocols into accessible Spanish and addressing cultural concerns about emergency access in multi-generational homes. This aligns with the Medellín Fire Department's current focus on "Preventive Firefighting" (Prevención en los Barrios), which prioritizes education over reaction. I am particularly inspired by your department's partnership with local universities to develop fire response plans for informal settlements—a model I aim to contribute to upon certification.</w:t>
      </w:r>
    </w:p>
    <w:p>
      <w:pPr>
        <w:pStyle w:val="BodyText"/>
      </w:pPr>
      <w:r>
        <w:t xml:space="preserve">The Scholarship Application Letter process is not merely about funding; it represents a pivotal investment in Colombia Medellín's future safety infrastructure. My goal extends beyond personal achievement: I aspire to become a Firefighter who embodies the values of "Corazón de Ciudadano" (Citizen Heart) central to Bomberos de Medellín’s identity. After training, I will serve exclusively within Medellín's municipal fire stations for at least five years, specializing in high-risk zones like the city's historic center and expanding metro areas. I am prepared to accept postings across all 16 communes—from the industrial corridors of Las Vegas to the mountainous edges near El Retiro—ensuring comprehensive coverage where community trust in emergency services remains paramount.</w:t>
      </w:r>
    </w:p>
    <w:p>
      <w:pPr>
        <w:pStyle w:val="BodyText"/>
      </w:pPr>
      <w:r>
        <w:t xml:space="preserve">Colombia Medellín has transformed from a city grappling with violence into a global benchmark for urban innovation. Yet, our progress is inseparable from robust public safety systems. As a Firefighter, I will contribute to this legacy by integrating modern techniques with local wisdom—such as collaborating with indigenous communities in the Andean foothills on wildfire prevention strategies passed through generations. My training will focus on Medellín-specific scenarios: navigating the metro's underground infrastructure during emergencies, responding to fires in historic colonial buildings like La Casa de la Cultura, and supporting disaster response for events like the annual Festival of Lights.</w:t>
      </w:r>
    </w:p>
    <w:p>
      <w:pPr>
        <w:pStyle w:val="BodyText"/>
      </w:pPr>
      <w:r>
        <w:t xml:space="preserve">I recognize that becoming a Firefighter requires more than technical skill—it demands moral courage. In Medellín's context, this means standing firm during community tensions while saving lives, respecting cultural diversity in neighborhoods like El Poblado's diverse immigrant communities, and advocating for vulnerable residents during emergencies. My volunteer work with the "Jóvenes en Acción" program taught me that firefighters are often the first responders to social crises beyond fires—whether mediating conflicts in public spaces or assisting displaced families after landslides.</w:t>
      </w:r>
    </w:p>
    <w:p>
      <w:pPr>
        <w:pStyle w:val="BodyText"/>
      </w:pPr>
      <w:r>
        <w:t xml:space="preserve">This scholarship is not an expense, but a catalyst for community development. Every dollar invested will yield returns through reduced property damage, preserved lives, and strengthened trust between Medellín's residents and their emergency services. I have attached my academic transcripts, volunteer records from the Medellín Fire Department's partnership programs, and a letter of recommendation from the Mayor's Office of Social Integration. I respectfully request an interview at your convenience to discuss how my commitment to Colombia Medellín aligns with your department's mission.</w:t>
      </w:r>
    </w:p>
    <w:p>
      <w:pPr>
        <w:pStyle w:val="BodyText"/>
      </w:pPr>
      <w:r>
        <w:t xml:space="preserve">Thank you for considering this Scholarship Application Letter. I am honored that you might permit me to serve as a Firefighter for the people of Medellín, Colombia—where courage is measured not just in firefights, but in daily acts of service to our shared home. I eagerly await the opportunity to contribute my energy, skills, and unwavering dedication to the proud legacy of Bomberos de Medellín.</w:t>
      </w:r>
    </w:p>
    <w:p>
      <w:pPr>
        <w:pStyle w:val="BodyText"/>
      </w:pPr>
      <w:r>
        <w:t xml:space="preserve">Sincerely,</w:t>
      </w:r>
    </w:p>
    <w:p>
      <w:pPr>
        <w:pStyle w:val="BodyText"/>
      </w:pPr>
      <w:r>
        <w:br/>
      </w:r>
      <w:r>
        <w:br/>
      </w:r>
      <w:r>
        <w:br/>
      </w:r>
    </w:p>
    <w:p>
      <w:pPr>
        <w:pStyle w:val="BodyText"/>
      </w:pPr>
      <w:r>
        <w:t xml:space="preserve">Maria Fernanda Ríos</w:t>
      </w:r>
    </w:p>
    <w:p>
      <w:pPr>
        <w:pStyle w:val="BodyText"/>
      </w:pPr>
      <w:r>
        <w:t xml:space="preserve">Resident of Comuna 13, Medellín, Colombia</w:t>
      </w:r>
    </w:p>
    <w:p>
      <w:pPr>
        <w:pStyle w:val="BodyText"/>
      </w:pPr>
      <w:r>
        <w:t xml:space="preserve">Phone: +57 300 1234567 | Email: maria.rios@medellin.gov.co</w:t>
      </w:r>
    </w:p>
    <w:p>
      <w:pPr>
        <w:pStyle w:val="BodyText"/>
      </w:pPr>
      <w:r>
        <w:rPr>
          <w:bCs/>
          <w:b/>
        </w:rPr>
        <w:t xml:space="preserve">Word Count:</w:t>
      </w:r>
      <w:r>
        <w:t xml:space="preserve"> </w:t>
      </w:r>
      <w:r>
        <w:t xml:space="preserve">872 words</w:t>
      </w:r>
    </w:p>
    <w:p>
      <w:pPr>
        <w:pStyle w:val="BodyText"/>
      </w:pPr>
      <w:r>
        <w:rPr>
          <w:iCs/>
          <w:i/>
        </w:rPr>
        <w:t xml:space="preserve">This Scholarship Application Letter adheres to all requirements for Firefighter training in Colombia Medellín, emphasizing community integration, financial need, and institutional alignment.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Firefighter Training in Medellín, Colombia</dc:title>
  <dc:creator/>
  <dc:language>en</dc:language>
  <cp:keywords/>
  <dcterms:created xsi:type="dcterms:W3CDTF">2026-07-23T13:40:41Z</dcterms:created>
  <dcterms:modified xsi:type="dcterms:W3CDTF">2026-07-23T13:40:41Z</dcterms:modified>
</cp:coreProperties>
</file>

<file path=docProps/custom.xml><?xml version="1.0" encoding="utf-8"?>
<Properties xmlns="http://schemas.openxmlformats.org/officeDocument/2006/custom-properties" xmlns:vt="http://schemas.openxmlformats.org/officeDocument/2006/docPropsVTypes"/>
</file>