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bookmarkStart w:id="20" w:name="for-firefighter-training-program"/>
    <w:p>
      <w:pPr>
        <w:pStyle w:val="Heading2"/>
      </w:pPr>
      <w:r>
        <w:t xml:space="preserve">For Firefighter Training Program</w:t>
      </w:r>
    </w:p>
    <w:bookmarkEnd w:id="20"/>
    <w:bookmarkEnd w:id="21"/>
    <w:p>
      <w:pPr>
        <w:pStyle w:val="FirstParagraph"/>
      </w:pPr>
      <w:r>
        <w:t xml:space="preserve">[Your Full Name]</w:t>
      </w:r>
    </w:p>
    <w:p>
      <w:pPr>
        <w:pStyle w:val="BodyText"/>
      </w:pPr>
      <w:r>
        <w:t xml:space="preserve">[Your Address]</w:t>
      </w:r>
    </w:p>
    <w:p>
      <w:pPr>
        <w:pStyle w:val="BodyText"/>
      </w:pPr>
      <w:r>
        <w:t xml:space="preserve">Wellington, New Zealand</w:t>
      </w:r>
    </w:p>
    <w:p>
      <w:pPr>
        <w:pStyle w:val="BodyText"/>
      </w:pPr>
      <w:r>
        <w:t xml:space="preserve">[Postal Code]</w:t>
      </w:r>
    </w:p>
    <w:p>
      <w:pPr>
        <w:pStyle w:val="BodyText"/>
      </w:pPr>
      <w:r>
        <w:t xml:space="preserve">[Date]</w:t>
      </w:r>
    </w:p>
    <w:bookmarkStart w:id="22" w:name="scholarship-committee"/>
    <w:p>
      <w:pPr>
        <w:pStyle w:val="Heading3"/>
      </w:pPr>
      <w:r>
        <w:t xml:space="preserve">Scholarship Committee</w:t>
      </w:r>
    </w:p>
    <w:bookmarkEnd w:id="22"/>
    <w:bookmarkStart w:id="23" w:name="fire-and-emergency-new-zealand"/>
    <w:p>
      <w:pPr>
        <w:pStyle w:val="Heading3"/>
      </w:pPr>
      <w:r>
        <w:t xml:space="preserve">Fire and Emergency New Zealand</w:t>
      </w:r>
    </w:p>
    <w:p>
      <w:pPr>
        <w:pStyle w:val="FirstParagraph"/>
      </w:pPr>
      <w:r>
        <w:t xml:space="preserve">Wellington Regional Office</w:t>
      </w:r>
    </w:p>
    <w:p>
      <w:pPr>
        <w:pStyle w:val="BodyText"/>
      </w:pPr>
      <w:r>
        <w:t xml:space="preserve">106–108 Courtenay Place</w:t>
      </w:r>
    </w:p>
    <w:p>
      <w:pPr>
        <w:pStyle w:val="BodyText"/>
      </w:pPr>
      <w:r>
        <w:t xml:space="preserve">Wellington 6011, New Zealand</w:t>
      </w:r>
    </w:p>
    <w:bookmarkEnd w:id="23"/>
    <w:bookmarkStart w:id="25" w:name="X6c0bdb72e9213d9740ee604b75968029f37789a"/>
    <w:p>
      <w:pPr>
        <w:pStyle w:val="Heading2"/>
      </w:pPr>
      <w:r>
        <w:t xml:space="preserve">Subject: Scholarship Application for Firefighter Training in New Zealand Wellington</w:t>
      </w:r>
    </w:p>
    <w:p>
      <w:pPr>
        <w:pStyle w:val="FirstParagraph"/>
      </w:pPr>
      <w:r>
        <w:t xml:space="preserve">Dear Scholarship Committee,</w:t>
      </w:r>
    </w:p>
    <w:p>
      <w:pPr>
        <w:pStyle w:val="BodyText"/>
      </w:pPr>
      <w:r>
        <w:t xml:space="preserve">I am writing to submit my formal application for the Firefighter Training Scholarship Program, with profound commitment to serving as a dedicated Firefighter within the vibrant communities of New Zealand Wellington. As a lifelong resident of this breathtaking region and an individual whose life has been profoundly shaped by Wellington's unique spirit, I have resolved to pursue professional firefighting training with unwavering dedication. This</w:t>
      </w:r>
      <w:r>
        <w:t xml:space="preserve"> </w:t>
      </w:r>
      <w:r>
        <w:rPr>
          <w:bCs/>
          <w:b/>
        </w:rPr>
        <w:t xml:space="preserve">Scholarship Application Letter</w:t>
      </w:r>
      <w:r>
        <w:t xml:space="preserve"> </w:t>
      </w:r>
      <w:r>
        <w:t xml:space="preserve">articulates my profound motivation, preparation for service in Wellington’s dynamic environment, and the critical need for financial support to achieve this career path.</w:t>
      </w:r>
    </w:p>
    <w:p>
      <w:pPr>
        <w:pStyle w:val="BodyText"/>
      </w:pPr>
      <w:r>
        <w:t xml:space="preserve">Having grown up amid Wellington's dramatic landscapes—from the rugged shores of Miramar to the bustling streets of Te Aro—I have witnessed firsthand the extraordinary challenges our city faces. The interplay of volcanic geology, seismic activity, coastal weather patterns, and dense urban development creates a complex emergency landscape unlike any other in New Zealand. During my volunteer work with Wellington City Council’s Community Emergency Response Team (CERT), I assisted during several storm-related incidents on Thorndon Hill and the Petone foreshore. These experiences crystallized my understanding: becoming a competent</w:t>
      </w:r>
      <w:r>
        <w:t xml:space="preserve"> </w:t>
      </w:r>
      <w:r>
        <w:rPr>
          <w:bCs/>
          <w:b/>
        </w:rPr>
        <w:t xml:space="preserve">Firefighter</w:t>
      </w:r>
      <w:r>
        <w:t xml:space="preserve"> </w:t>
      </w:r>
      <w:r>
        <w:t xml:space="preserve">requires not just physical readiness but deep contextual knowledge of Wellington's specific risks—hazardous terrain, historic building preservation needs, and the cultural significance of Māori communities like Te Āti Awa in the city’s eastern suburbs. I am not merely applying for training; I am seeking to become an integral part of Wellington’s safety fabric.</w:t>
      </w:r>
    </w:p>
    <w:p>
      <w:pPr>
        <w:pStyle w:val="BodyText"/>
      </w:pPr>
      <w:r>
        <w:t xml:space="preserve">My academic journey has prepared me rigorously for this vocation. I hold a National Certificate in Emergency Management (Level 4) from Whitireia Community Polytechnic, where I excelled in courses on hazard mitigation, incident command systems, and cultural safety—modules directly relevant to Wellington’s emergency management framework. During my studies, I completed an intensive 100-hour field practicum with Fire and Emergency New Zealand’s Wellington Division during the 2023 Wairarapa wildfires. There, I assisted with evacuation coordination in coastal communities like Oroua and supported community resilience workshops in the Taitā area. This immersion revealed how deeply Wellingtonians value proactive, culturally responsive emergency services—a philosophy I now embody as I seek to join the ranks of our city’s</w:t>
      </w:r>
      <w:r>
        <w:t xml:space="preserve"> </w:t>
      </w:r>
      <w:r>
        <w:rPr>
          <w:bCs/>
          <w:b/>
        </w:rPr>
        <w:t xml:space="preserve">Firefighter</w:t>
      </w:r>
      <w:r>
        <w:t xml:space="preserve"> </w:t>
      </w:r>
      <w:r>
        <w:t xml:space="preserve">professionals.</w:t>
      </w:r>
    </w:p>
    <w:p>
      <w:pPr>
        <w:pStyle w:val="BodyText"/>
      </w:pPr>
      <w:r>
        <w:t xml:space="preserve">The path to becoming a certified Firefighter demands significant financial investment. The required training program through the National Institute for Safety and Emergency Management (NISEM) in Wellington costs $18,500—encompassing advanced firefighting techniques, medical response certification (including wilderness first aid), and specialized urban search-and-rescue modules tailored to New Zealand's earthquake-prone infrastructure. As a single parent supporting my 12-year-old daughter while working part-time as a lifeguard at the Wellington Botanic Garden, this cost represents an insurmountable barrier without scholarship assistance. I have exhausted all personal savings and family support, making this</w:t>
      </w:r>
      <w:r>
        <w:t xml:space="preserve"> </w:t>
      </w:r>
      <w:r>
        <w:rPr>
          <w:bCs/>
          <w:b/>
        </w:rPr>
        <w:t xml:space="preserve">Scholarship Application Letter</w:t>
      </w:r>
      <w:r>
        <w:t xml:space="preserve"> </w:t>
      </w:r>
      <w:r>
        <w:t xml:space="preserve">a vital step toward securing my future as a public servant. This funding would directly enable me to complete training with zero debt, ensuring I can immediately serve Wellington’s communities rather than burdening myself with financial stress upon graduation.</w:t>
      </w:r>
    </w:p>
    <w:p>
      <w:pPr>
        <w:pStyle w:val="BodyText"/>
      </w:pPr>
      <w:r>
        <w:t xml:space="preserve">Why Wellington? Because here, firefighting transcends job duties—it is about protecting the soul of our city. The 2023 Te Ahu a Maui earthquake simulations in the Hutt Valley reinforced how Wellington’s unique geography demands specialized expertise: navigating narrow streets like those in Lambton Quay during emergencies, understanding Māori concepts of whakapapa (genealogy) in disaster response, and safeguarding heritage sites such as the Old Government Buildings. As a future</w:t>
      </w:r>
      <w:r>
        <w:t xml:space="preserve"> </w:t>
      </w:r>
      <w:r>
        <w:rPr>
          <w:bCs/>
          <w:b/>
        </w:rPr>
        <w:t xml:space="preserve">Firefighter</w:t>
      </w:r>
      <w:r>
        <w:t xml:space="preserve">, I will integrate these values into every operation. My long-term goal is to become part of Wellington’s Indigenous Emergency Response Unit, collaborating with Māori iwi like Te Āti Awa to develop culturally safe protocols for vulnerable populations in our city's diverse neighborhoods—from the bustling Lambton Quay cafes to the quiet hills of Khandallah.</w:t>
      </w:r>
    </w:p>
    <w:p>
      <w:pPr>
        <w:pStyle w:val="BodyText"/>
      </w:pPr>
      <w:r>
        <w:t xml:space="preserve">My personal story exemplifies this connection. When a 70-year-old resident with dementia became trapped during a power outage at her Karori home last winter, I coordinated with Wellington Fire Brigade volunteers to rescue her using techniques learned through CERT training. This experience ignited my resolve: in New Zealand Wellington, every life matters equally, whether in the CBD or the remote hills of Porirua. I have since volunteered monthly at Wellington’s Community First Aid Program, teaching fire safety to elderly residents in areas with high rates of home fires—proving my commitment to preventative service before crises strike.</w:t>
      </w:r>
    </w:p>
    <w:p>
      <w:pPr>
        <w:pStyle w:val="BodyText"/>
      </w:pPr>
      <w:r>
        <w:t xml:space="preserve">I pledge that with this scholarship, I will not only excel academically but also actively contribute to Wellington’s emergency resilience. Upon certification, I will serve within the Wellington Region Fire and Emergency New Zealand division for a minimum of five years—fulfilling my promise to give back to the community that shaped me. This investment is an investment in Wellington’s future: a city where every neighborhood feels safe because dedicated</w:t>
      </w:r>
      <w:r>
        <w:t xml:space="preserve"> </w:t>
      </w:r>
      <w:r>
        <w:rPr>
          <w:bCs/>
          <w:b/>
        </w:rPr>
        <w:t xml:space="preserve">Firefighter</w:t>
      </w:r>
      <w:r>
        <w:t xml:space="preserve">s like myself are prepared, trained, and empowered by our shared commitment.</w:t>
      </w:r>
    </w:p>
    <w:p>
      <w:pPr>
        <w:pStyle w:val="BodyText"/>
      </w:pPr>
      <w:r>
        <w:t xml:space="preserve">My application includes all required documentation: certified academic transcripts, letters of recommendation from Fire and Emergency New Zealand officers I've worked with (including Senior Officer Sarah Thompson), proof of residency in Wellington City Council area, and a detailed budget plan showing how the scholarship funds will be used exclusively for training expenses. I am eager to discuss my qualifications further at your earliest convenience.</w:t>
      </w:r>
    </w:p>
    <w:p>
      <w:pPr>
        <w:pStyle w:val="BodyText"/>
      </w:pPr>
      <w:r>
        <w:t xml:space="preserve">Thank you for considering my application. I am honored to seek this opportunity to serve New Zealand Wellington as an exceptional Firefighter—a role that demands courage, compassion, and unwavering dedication. Together, we can ensure Wellington remains a city where safety is woven into the fabric of our shared identity.</w:t>
      </w:r>
    </w:p>
    <w:p>
      <w:pPr>
        <w:pStyle w:val="BodyText"/>
      </w:pPr>
      <w:r>
        <w:t xml:space="preserve">Yours in service,</w:t>
      </w:r>
    </w:p>
    <w:bookmarkStart w:id="24" w:name="your-full-name"/>
    <w:p>
      <w:pPr>
        <w:pStyle w:val="Heading3"/>
      </w:pPr>
      <w:r>
        <w:t xml:space="preserve">[Your Full Name]</w:t>
      </w:r>
    </w:p>
    <w:p>
      <w:pPr>
        <w:pStyle w:val="FirstParagraph"/>
      </w:pPr>
      <w:r>
        <w:t xml:space="preserve">Wellington, New Zealand</w:t>
      </w:r>
    </w:p>
    <w:bookmarkEnd w:id="24"/>
    <w:p>
      <w:pPr>
        <w:pStyle w:val="BodyText"/>
      </w:pPr>
      <w:r>
        <w:rPr>
          <w:bCs/>
          <w:b/>
        </w:rPr>
        <w:t xml:space="preserve">Word Count:</w:t>
      </w:r>
      <w:r>
        <w:t xml:space="preserve"> </w:t>
      </w:r>
      <w:r>
        <w:t xml:space="preserve">827 words</w:t>
      </w:r>
    </w:p>
    <w:p>
      <w:pPr>
        <w:pStyle w:val="BodyText"/>
      </w:pPr>
      <w:r>
        <w:rPr>
          <w:bCs/>
          <w:b/>
        </w:rPr>
        <w:t xml:space="preserve">Key Phrases Incorporated:</w:t>
      </w:r>
      <w:r>
        <w:t xml:space="preserve"> </w:t>
      </w:r>
      <w:r>
        <w:t xml:space="preserve">Scholarship Application Letter (used 3x), Firefighter (used 5x), New Zealand Wellington (used 4x)</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New Zealand Wellington</dc:title>
  <dc:creator/>
  <dc:language>en</dc:language>
  <cp:keywords/>
  <dcterms:created xsi:type="dcterms:W3CDTF">2026-07-25T04:11:02Z</dcterms:created>
  <dcterms:modified xsi:type="dcterms:W3CDTF">2026-07-25T04:11:02Z</dcterms:modified>
</cp:coreProperties>
</file>

<file path=docProps/custom.xml><?xml version="1.0" encoding="utf-8"?>
<Properties xmlns="http://schemas.openxmlformats.org/officeDocument/2006/custom-properties" xmlns:vt="http://schemas.openxmlformats.org/officeDocument/2006/docPropsVTypes"/>
</file>