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Riyadh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Saudi Civil Defense Training Academy</w:t>
      </w:r>
    </w:p>
    <w:p>
      <w:pPr>
        <w:pStyle w:val="BodyText"/>
      </w:pPr>
      <w:r>
        <w:t xml:space="preserve">Riyadh, Saudi Arabia</w:t>
      </w:r>
    </w:p>
    <w:bookmarkStart w:id="20" w:name="Xdd385bad7af39d01c88b48f5078180909f87f54"/>
    <w:p>
      <w:pPr>
        <w:pStyle w:val="Heading2"/>
      </w:pPr>
      <w:r>
        <w:t xml:space="preserve">Application for Firefighter Professional Development Scholarship</w:t>
      </w:r>
    </w:p>
    <w:p>
      <w:pPr>
        <w:pStyle w:val="FirstParagraph"/>
      </w:pPr>
      <w:r>
        <w:t xml:space="preserve">Dear Esteemed Scholarship Committee,</w:t>
      </w:r>
    </w:p>
    <w:p>
      <w:pPr>
        <w:pStyle w:val="BodyText"/>
      </w:pPr>
      <w:r>
        <w:t xml:space="preserve">It is with profound enthusiasm and unwavering commitment to public safety that I submit this</w:t>
      </w:r>
      <w:r>
        <w:t xml:space="preserve"> </w:t>
      </w:r>
      <w:r>
        <w:rPr>
          <w:bCs/>
          <w:b/>
        </w:rPr>
        <w:t xml:space="preserve">Scholarship Application Letter</w:t>
      </w:r>
      <w:r>
        <w:t xml:space="preserve"> </w:t>
      </w:r>
      <w:r>
        <w:t xml:space="preserve">for the prestigious Firefighter Professional Development Scholarship program offered by the Saudi Civil Defense Training Academy in Riyadh. As a dedicated member of Saudi society with deep-rooted aspirations to serve my nation, I am eager to embark on rigorous training that will equip me with world-class firefighting expertise, specifically tailored to address the unique challenges of</w:t>
      </w:r>
      <w:r>
        <w:t xml:space="preserve"> </w:t>
      </w:r>
      <w:r>
        <w:rPr>
          <w:bCs/>
          <w:b/>
        </w:rPr>
        <w:t xml:space="preserve">Saudi Arabia Riyadh</w:t>
      </w:r>
      <w:r>
        <w:t xml:space="preserve">’s rapidly evolving urban landscape. This scholarship represents not merely an educational opportunity but a vital investment in my ability to contribute meaningfully to the safety and security of Riyadh’s citizens and infrastructure.</w:t>
      </w:r>
    </w:p>
    <w:p>
      <w:pPr>
        <w:pStyle w:val="BodyText"/>
      </w:pPr>
      <w:r>
        <w:t xml:space="preserve">My journey toward becoming a professional</w:t>
      </w:r>
      <w:r>
        <w:t xml:space="preserve"> </w:t>
      </w:r>
      <w:r>
        <w:rPr>
          <w:bCs/>
          <w:b/>
        </w:rPr>
        <w:t xml:space="preserve">Firefighter</w:t>
      </w:r>
      <w:r>
        <w:t xml:space="preserve"> </w:t>
      </w:r>
      <w:r>
        <w:t xml:space="preserve">began during my childhood in Riyadh, where I witnessed firsthand the bravery of emergency responders during critical incidents. At age 16, I joined the King Abdullah Youth Program as a volunteer firefighter assistant at Al-Riyadh Municipal Fire Station No. 3. For three years, I assisted with community fire safety education and basic equipment maintenance under certified instructors—experiences that ignited my passion for life-saving operations in high-stakes environments. This early exposure cultivated my understanding of how critical specialized training is for Riyadh’s growing population of over 8 million residents and its expanding commercial corridors, including the King Abdullah Financial District, Boulevard Riyadh City, and the industrial zones of Al-Khobar Road. I observed that modern firefighting in</w:t>
      </w:r>
      <w:r>
        <w:t xml:space="preserve"> </w:t>
      </w:r>
      <w:r>
        <w:rPr>
          <w:bCs/>
          <w:b/>
        </w:rPr>
        <w:t xml:space="preserve">Saudi Arabia Riyadh</w:t>
      </w:r>
      <w:r>
        <w:t xml:space="preserve"> </w:t>
      </w:r>
      <w:r>
        <w:t xml:space="preserve">demands expertise beyond traditional techniques—requiring proficiency in high-rise rescue operations, hazardous materials mitigation (particularly for petrochemical facilities), and advanced medical response systems that align with Vision 2030’s safety initiatives.</w:t>
      </w:r>
    </w:p>
    <w:p>
      <w:pPr>
        <w:pStyle w:val="BodyText"/>
      </w:pPr>
      <w:r>
        <w:t xml:space="preserve">Academically, I hold a Bachelor of Science in Emergency Management from King Saud University, graduating with honors (GPA: 3.8/4.0). My thesis on "Urban Fire Risk Mitigation Strategies for High-Density Metropolitan Centers" directly addressed Riyadh’s unique challenges, including the thermal stress on structures from extreme desert climates and the logistical complexities of responding to incidents in sprawling residential neighborhoods like Al-Malaz and Diriyah Gate. To further strengthen my technical foundation, I completed certified courses in Advanced Fire Suppression Systems (NFPA 1035), Technical Rescue Operations (NFPA 1006), and Advanced Cardiac Life Support (ACLS). However, I recognize that Riyadh’s dynamic environment necessitates training beyond standard curricula—particularly in the latest thermal imaging technology, drone-assisted incident command systems, and culturally sensitive communication protocols for diverse international communities within the city. This scholarship is essential to bridge that gap.</w:t>
      </w:r>
    </w:p>
    <w:p>
      <w:pPr>
        <w:pStyle w:val="BodyText"/>
      </w:pPr>
      <w:r>
        <w:t xml:space="preserve">My motivation transcends personal ambition; it stems from a profound sense of duty to Saudi Arabia’s national security vision. As Riyadh accelerates toward becoming a global hub under Vision 2030, its fire services must evolve to protect both heritage sites like Diriyah and modern megaprojects such as the Riyadh Metro. I have studied the Kingdom’s commitment to reducing fire-related fatalities by 45% by 2030 (as outlined in Saudi Civil Defense’ strategic plan) and am determined to become part of this transformative effort. During my volunteer work, I collaborated with firefighters responding to a major electrical fire at the Riyadh International Convention Center—a case that highlighted the need for coordinated multi-agency response training. This experience solidified my resolve: I do not merely wish to become a</w:t>
      </w:r>
      <w:r>
        <w:t xml:space="preserve"> </w:t>
      </w:r>
      <w:r>
        <w:rPr>
          <w:bCs/>
          <w:b/>
        </w:rPr>
        <w:t xml:space="preserve">Firefighter</w:t>
      </w:r>
      <w:r>
        <w:t xml:space="preserve">; I aspire to contribute as an innovation leader in Riyadh’s emergency services, developing localized protocols for desert environment firefighting and cross-cultural crisis management.</w:t>
      </w:r>
    </w:p>
    <w:p>
      <w:pPr>
        <w:pStyle w:val="BodyText"/>
      </w:pPr>
      <w:r>
        <w:t xml:space="preserve">Financially, this scholarship is indispensable. While my family has prioritized education through the King Abdullah Scholarship Program since my secondary school years, pursuing specialized training at the Saudi Civil Defense Academy exceeds our household capacity without external support. My parents, both public-sector employees in Riyadh’s municipal services, have diligently supported my academic journey but cannot afford the advanced simulation technology fees (estimated at SAR 85,000) required for this program. This scholarship would alleviate that burden while ensuring I commit to a minimum five-year service obligation with Riyadh Fire Department upon certification—a promise I make solemnly. My family’s deep roots in Riyadh (four generations living in Al-Olaya district) reinforce my commitment to serve the city where I was born, raised, and intend to build my life.</w:t>
      </w:r>
    </w:p>
    <w:p>
      <w:pPr>
        <w:pStyle w:val="BodyText"/>
      </w:pPr>
      <w:r>
        <w:t xml:space="preserve">What distinguishes me as a candidate is my proven leadership in emergency preparedness initiatives within Saudi society. As Coordinator of the "Riyadh Youth Emergency Response Corps" (2021-2023), I trained 150+ high school students in fire safety protocols, securing endorsement from the Riyadh Municipal Authority. This role taught me to communicate complex procedures clearly to diverse audiences—a skill critical for educating Riyadh’s expatriate communities about fire prevention. Additionally, my fluency in Arabic (native), English (IELTS 7.5), and basic French enables effective collaboration with international fire safety organizations, aligning with Saudi Arabia’s goal to integrate global best practices into local emergency response systems.</w:t>
      </w:r>
    </w:p>
    <w:p>
      <w:pPr>
        <w:pStyle w:val="BodyText"/>
      </w:pPr>
      <w:r>
        <w:t xml:space="preserve">I understand that the</w:t>
      </w:r>
      <w:r>
        <w:t xml:space="preserve"> </w:t>
      </w:r>
      <w:r>
        <w:rPr>
          <w:bCs/>
          <w:b/>
        </w:rPr>
        <w:t xml:space="preserve">Scholarship Application Letter</w:t>
      </w:r>
      <w:r>
        <w:t xml:space="preserve"> </w:t>
      </w:r>
      <w:r>
        <w:t xml:space="preserve">I present today represents more than a personal request; it is a pledge of service to Riyadh. I envision myself in 2030 leading advanced firefighting units that prevent tragedies before they occur, leveraging data-driven risk analysis for neighborhoods like Wadi Al-Salam and the upcoming Diriyah Gate development. My aspiration is not just to protect properties but to safeguard human lives—a mission central to Saudi Arabia’s vision of a secure, prosperous future for all residents. In Riyadh’s demanding climate, where temperatures exceed 50°C during summer months, even minor delays in response can be catastrophic; thus, precision and speed are non-negotiable qualities I will bring to my role as a certified</w:t>
      </w:r>
      <w:r>
        <w:t xml:space="preserve"> </w:t>
      </w:r>
      <w:r>
        <w:rPr>
          <w:bCs/>
          <w:b/>
        </w:rPr>
        <w:t xml:space="preserve">Firefighter</w:t>
      </w:r>
      <w:r>
        <w:t xml:space="preserve">.</w:t>
      </w:r>
    </w:p>
    <w:p>
      <w:pPr>
        <w:pStyle w:val="BodyText"/>
      </w:pPr>
      <w:r>
        <w:t xml:space="preserve">Thank you for considering my application. I have attached all required documents: academic transcripts, volunteer certification from Riyadh Fire Department, recommendation letters from King Saud University faculty and Commander of Al-Riyadh Station No. 3, and proof of family income. I welcome the opportunity to discuss how my background aligns with your mission during an interview at your convenience. My dedication to</w:t>
      </w:r>
      <w:r>
        <w:t xml:space="preserve"> </w:t>
      </w:r>
      <w:r>
        <w:rPr>
          <w:bCs/>
          <w:b/>
        </w:rPr>
        <w:t xml:space="preserve">Saudi Arabia Riyadh</w:t>
      </w:r>
      <w:r>
        <w:t xml:space="preserve">’s safety is absolute—I am ready to earn this scholarship through excellence in training and unwavering service.</w:t>
      </w:r>
    </w:p>
    <w:p>
      <w:pPr>
        <w:pStyle w:val="BodyText"/>
      </w:pPr>
      <w:r>
        <w:t xml:space="preserve">Sincerely,</w:t>
      </w:r>
    </w:p>
    <w:p>
      <w:pPr>
        <w:pStyle w:val="BodyText"/>
      </w:pPr>
      <w:r>
        <w:t xml:space="preserve">Ahmed Abdullah Al-Rashid</w:t>
      </w:r>
    </w:p>
    <w:p>
      <w:pPr>
        <w:pStyle w:val="BodyText"/>
      </w:pPr>
      <w:r>
        <w:t xml:space="preserve">Riyadh, Saudi Arabia</w:t>
      </w:r>
    </w:p>
    <w:p>
      <w:pPr>
        <w:pStyle w:val="BodyText"/>
      </w:pPr>
      <w:r>
        <w:rPr>
          <w:bCs/>
          <w:b/>
        </w:rPr>
        <w:t xml:space="preserve">Attachments:</w:t>
      </w:r>
      <w:r>
        <w:t xml:space="preserve"> </w:t>
      </w:r>
      <w:r>
        <w:t xml:space="preserve">Academic Transcripts (King Saud University), Riyadh Fire Department Volunteer Certificate, Recommendation Letters (3), Family Income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Riyadh</dc:title>
  <dc:creator/>
  <dc:language>en</dc:language>
  <cp:keywords/>
  <dcterms:created xsi:type="dcterms:W3CDTF">2026-07-21T11:11:26Z</dcterms:created>
  <dcterms:modified xsi:type="dcterms:W3CDTF">2026-07-21T11:11:26Z</dcterms:modified>
</cp:coreProperties>
</file>

<file path=docProps/custom.xml><?xml version="1.0" encoding="utf-8"?>
<Properties xmlns="http://schemas.openxmlformats.org/officeDocument/2006/custom-properties" xmlns:vt="http://schemas.openxmlformats.org/officeDocument/2006/docPropsVTypes"/>
</file>